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754D" w14:textId="53469854" w:rsidR="007B7338" w:rsidRPr="00F12CBB" w:rsidRDefault="0053447A" w:rsidP="007B7338">
      <w:bookmarkStart w:id="0" w:name="_Hlk193448121"/>
      <w:bookmarkStart w:id="1" w:name="_Hlk201920915"/>
      <w:bookmarkStart w:id="2" w:name="_Hlk213939230"/>
      <w:r>
        <w:t>Series: Things to Come</w:t>
      </w:r>
      <w:r>
        <w:tab/>
      </w:r>
      <w:r>
        <w:tab/>
      </w:r>
      <w:r>
        <w:tab/>
      </w:r>
      <w:r>
        <w:tab/>
      </w:r>
      <w:r>
        <w:tab/>
      </w:r>
      <w:r>
        <w:tab/>
      </w:r>
      <w:r>
        <w:tab/>
        <w:t xml:space="preserve">     </w:t>
      </w:r>
      <w:r w:rsidR="006A00FD">
        <w:t xml:space="preserve">Pastor </w:t>
      </w:r>
      <w:r w:rsidR="007B7338">
        <w:t>Phil Congdon</w:t>
      </w:r>
    </w:p>
    <w:p w14:paraId="3E70D214" w14:textId="4097B6CD" w:rsidR="007B7338" w:rsidRPr="0009693A" w:rsidRDefault="007B7338" w:rsidP="007B7338">
      <w:pPr>
        <w:jc w:val="center"/>
        <w:rPr>
          <w:sz w:val="16"/>
          <w:szCs w:val="16"/>
        </w:rPr>
      </w:pPr>
    </w:p>
    <w:p w14:paraId="09383192" w14:textId="5D75C825" w:rsidR="007B7338" w:rsidRPr="0031770B" w:rsidRDefault="005463CA" w:rsidP="007B7338">
      <w:pPr>
        <w:shd w:val="clear" w:color="auto" w:fill="FFFFFF"/>
        <w:jc w:val="center"/>
        <w:rPr>
          <w:rFonts w:eastAsia="Times New Roman"/>
          <w:color w:val="222222"/>
        </w:rPr>
      </w:pPr>
      <w:bookmarkStart w:id="3" w:name="_Hlk207274865"/>
      <w:r>
        <w:rPr>
          <w:rFonts w:eastAsia="Times New Roman"/>
          <w:color w:val="222222"/>
        </w:rPr>
        <w:t>Why Prophecy Matters</w:t>
      </w:r>
    </w:p>
    <w:p w14:paraId="600DE0F8" w14:textId="29F40EB3" w:rsidR="007B7338" w:rsidRPr="00B75C11" w:rsidRDefault="007B7338" w:rsidP="007B7338">
      <w:pPr>
        <w:rPr>
          <w:sz w:val="16"/>
          <w:szCs w:val="16"/>
        </w:rPr>
      </w:pPr>
    </w:p>
    <w:p w14:paraId="3E067D9E" w14:textId="02A72429" w:rsidR="009E21FF" w:rsidRPr="00E6625B" w:rsidRDefault="00632144" w:rsidP="00994498">
      <w:bookmarkStart w:id="4" w:name="_Hlk197605616"/>
      <w:bookmarkStart w:id="5" w:name="_Hlk198219013"/>
      <w:bookmarkStart w:id="6" w:name="_Hlk197016444"/>
      <w:bookmarkStart w:id="7" w:name="_Hlk198902637"/>
      <w:r>
        <w:t xml:space="preserve">Welcome </w:t>
      </w:r>
      <w:r w:rsidRPr="00F952EE">
        <w:rPr>
          <w:spacing w:val="-2"/>
        </w:rPr>
        <w:t>to your</w:t>
      </w:r>
      <w:r>
        <w:t xml:space="preserve"> future! </w:t>
      </w:r>
      <w:r w:rsidRPr="00F952EE">
        <w:rPr>
          <w:spacing w:val="-2"/>
        </w:rPr>
        <w:t>It’s ironic that</w:t>
      </w:r>
      <w:r>
        <w:t xml:space="preserve"> </w:t>
      </w:r>
      <w:r w:rsidR="00F952EE">
        <w:t xml:space="preserve">while </w:t>
      </w:r>
      <w:r>
        <w:t xml:space="preserve">Bible prophecy </w:t>
      </w:r>
      <w:r w:rsidR="00F952EE">
        <w:t xml:space="preserve">gives </w:t>
      </w:r>
      <w:r>
        <w:t>hope and comfort to Christians</w:t>
      </w:r>
      <w:r w:rsidR="00F952EE">
        <w:t xml:space="preserve">, many aren’t sure why. Some </w:t>
      </w:r>
      <w:r w:rsidR="00E6625B">
        <w:t xml:space="preserve">avoid prophecy, just hoping everything will work out in the end. We should </w:t>
      </w:r>
      <w:r w:rsidR="00E6625B" w:rsidRPr="00E6625B">
        <w:rPr>
          <w:i/>
          <w:iCs/>
        </w:rPr>
        <w:t>know</w:t>
      </w:r>
      <w:r w:rsidR="00E6625B">
        <w:t xml:space="preserve"> what’s coming! God has told us, and it can make a huge difference in our lives.</w:t>
      </w:r>
    </w:p>
    <w:p w14:paraId="76B1913F" w14:textId="00401EB1" w:rsidR="00632144" w:rsidRDefault="00632144" w:rsidP="00994498"/>
    <w:p w14:paraId="11E7404E" w14:textId="3C4B8967" w:rsidR="00E6625B" w:rsidRPr="00E6625B" w:rsidRDefault="00E6625B" w:rsidP="00994498">
      <w:pPr>
        <w:rPr>
          <w:u w:val="single"/>
        </w:rPr>
      </w:pPr>
      <w:r w:rsidRPr="00E6625B">
        <w:rPr>
          <w:u w:val="single"/>
        </w:rPr>
        <w:t>Prophecy Inhibitors</w:t>
      </w:r>
      <w:r w:rsidR="00993FEC">
        <w:rPr>
          <w:u w:val="single"/>
        </w:rPr>
        <w:t xml:space="preserve"> (why some people ignore prophecy)</w:t>
      </w:r>
    </w:p>
    <w:p w14:paraId="1A4BF715" w14:textId="574861B3" w:rsidR="00E6625B" w:rsidRDefault="00E6625B" w:rsidP="00E6625B">
      <w:pPr>
        <w:pStyle w:val="ListParagraph"/>
        <w:numPr>
          <w:ilvl w:val="0"/>
          <w:numId w:val="140"/>
        </w:numPr>
      </w:pPr>
      <w:r>
        <w:t>“</w:t>
      </w:r>
      <w:r w:rsidR="00333EF7">
        <w:t>H</w:t>
      </w:r>
      <w:r>
        <w:t>eavenly-minded</w:t>
      </w:r>
      <w:r w:rsidR="00333EF7">
        <w:t xml:space="preserve"> people are </w:t>
      </w:r>
      <w:r>
        <w:t>no earthly good!” (</w:t>
      </w:r>
      <w:r w:rsidR="00993FEC">
        <w:t>Titus 2.11-13)</w:t>
      </w:r>
    </w:p>
    <w:p w14:paraId="7151ED71" w14:textId="27A2F405" w:rsidR="00333EF7" w:rsidRDefault="00333EF7" w:rsidP="00E6625B">
      <w:pPr>
        <w:pStyle w:val="ListParagraph"/>
        <w:numPr>
          <w:ilvl w:val="0"/>
          <w:numId w:val="140"/>
        </w:numPr>
      </w:pPr>
      <w:r>
        <w:t>“If He hasn’t come by now, He’s not coming!” (2 Peter 3.4)</w:t>
      </w:r>
    </w:p>
    <w:p w14:paraId="61955EE5" w14:textId="40BBF291" w:rsidR="00993FEC" w:rsidRDefault="00993FEC" w:rsidP="00E6625B">
      <w:pPr>
        <w:pStyle w:val="ListParagraph"/>
        <w:numPr>
          <w:ilvl w:val="0"/>
          <w:numId w:val="140"/>
        </w:numPr>
      </w:pPr>
      <w:r>
        <w:t xml:space="preserve">“People need help </w:t>
      </w:r>
      <w:r>
        <w:rPr>
          <w:i/>
          <w:iCs/>
        </w:rPr>
        <w:t>now</w:t>
      </w:r>
      <w:r>
        <w:t xml:space="preserve"> – forget the future!” (1 Thess. 4.18)</w:t>
      </w:r>
    </w:p>
    <w:p w14:paraId="5AD46ACC" w14:textId="1F6F743D" w:rsidR="00E6625B" w:rsidRDefault="00E6625B" w:rsidP="00994498"/>
    <w:p w14:paraId="742641F9" w14:textId="12D7FF36" w:rsidR="00993FEC" w:rsidRPr="00993FEC" w:rsidRDefault="00993FEC" w:rsidP="00994498">
      <w:pPr>
        <w:rPr>
          <w:u w:val="single"/>
        </w:rPr>
      </w:pPr>
      <w:r w:rsidRPr="00993FEC">
        <w:rPr>
          <w:u w:val="single"/>
        </w:rPr>
        <w:t>Seven Reasons Why Prophecy Matters</w:t>
      </w:r>
    </w:p>
    <w:p w14:paraId="419BA61C" w14:textId="029EC4DB" w:rsidR="00926543" w:rsidRDefault="00926543" w:rsidP="00936C73">
      <w:pPr>
        <w:pStyle w:val="ListParagraph"/>
        <w:numPr>
          <w:ilvl w:val="0"/>
          <w:numId w:val="140"/>
        </w:numPr>
      </w:pPr>
      <w:r>
        <w:t>It’s part of God’s revelation</w:t>
      </w:r>
    </w:p>
    <w:p w14:paraId="6D1273E6" w14:textId="5C87C3C9" w:rsidR="00926543" w:rsidRPr="00926543" w:rsidRDefault="00926543" w:rsidP="00926543">
      <w:pPr>
        <w:ind w:left="360"/>
        <w:rPr>
          <w:sz w:val="16"/>
          <w:szCs w:val="16"/>
        </w:rPr>
      </w:pPr>
      <w:r w:rsidRPr="00926543">
        <w:rPr>
          <w:sz w:val="16"/>
          <w:szCs w:val="16"/>
        </w:rPr>
        <w:t xml:space="preserve">(2 Timothy 2.15; 3.16-17; </w:t>
      </w:r>
      <w:r w:rsidR="00780F38">
        <w:rPr>
          <w:sz w:val="16"/>
          <w:szCs w:val="16"/>
        </w:rPr>
        <w:t>2 Pet</w:t>
      </w:r>
      <w:r w:rsidR="00032606">
        <w:rPr>
          <w:sz w:val="16"/>
          <w:szCs w:val="16"/>
        </w:rPr>
        <w:t xml:space="preserve">. 1.20-21; </w:t>
      </w:r>
      <w:r w:rsidRPr="00926543">
        <w:rPr>
          <w:sz w:val="16"/>
          <w:szCs w:val="16"/>
        </w:rPr>
        <w:t>Rev. 1.3)</w:t>
      </w:r>
    </w:p>
    <w:p w14:paraId="3EB62CD1" w14:textId="77777777" w:rsidR="00926543" w:rsidRDefault="00926543" w:rsidP="00926543"/>
    <w:p w14:paraId="5133BA98" w14:textId="6DD26149" w:rsidR="001724AB" w:rsidRDefault="001724AB" w:rsidP="001724AB">
      <w:pPr>
        <w:pStyle w:val="ListParagraph"/>
        <w:numPr>
          <w:ilvl w:val="0"/>
          <w:numId w:val="140"/>
        </w:numPr>
      </w:pPr>
      <w:r>
        <w:t>It shows the reliability of Scripture</w:t>
      </w:r>
    </w:p>
    <w:p w14:paraId="44DEF970" w14:textId="5DE5B7F3" w:rsidR="001724AB" w:rsidRPr="00E87A5F" w:rsidRDefault="00E87A5F" w:rsidP="00E87A5F">
      <w:pPr>
        <w:ind w:left="360"/>
        <w:rPr>
          <w:sz w:val="16"/>
          <w:szCs w:val="16"/>
        </w:rPr>
      </w:pPr>
      <w:r w:rsidRPr="00E87A5F">
        <w:rPr>
          <w:sz w:val="16"/>
          <w:szCs w:val="16"/>
        </w:rPr>
        <w:t>(200-300 prophecies fulfilled in Jesus alone!)</w:t>
      </w:r>
    </w:p>
    <w:p w14:paraId="205B208D" w14:textId="77777777" w:rsidR="001724AB" w:rsidRDefault="001724AB" w:rsidP="00926543"/>
    <w:p w14:paraId="62D1395F" w14:textId="30AD2447" w:rsidR="00936C73" w:rsidRDefault="00993FEC" w:rsidP="00936C73">
      <w:pPr>
        <w:pStyle w:val="ListParagraph"/>
        <w:numPr>
          <w:ilvl w:val="0"/>
          <w:numId w:val="140"/>
        </w:numPr>
      </w:pPr>
      <w:r>
        <w:t>It encourages godly living</w:t>
      </w:r>
    </w:p>
    <w:p w14:paraId="4356F134" w14:textId="3EB20046" w:rsidR="00936C73" w:rsidRPr="00926543" w:rsidRDefault="00926543" w:rsidP="00926543">
      <w:pPr>
        <w:ind w:left="360"/>
        <w:rPr>
          <w:sz w:val="16"/>
          <w:szCs w:val="16"/>
        </w:rPr>
      </w:pPr>
      <w:r w:rsidRPr="00926543">
        <w:rPr>
          <w:sz w:val="16"/>
          <w:szCs w:val="16"/>
        </w:rPr>
        <w:t>(1 John 3.3; Titus 2.11-13; Heb. 11.13-16)</w:t>
      </w:r>
    </w:p>
    <w:p w14:paraId="01BC65DF" w14:textId="04FD54DF" w:rsidR="00926543" w:rsidRDefault="00926543" w:rsidP="00926543"/>
    <w:bookmarkEnd w:id="3"/>
    <w:bookmarkEnd w:id="4"/>
    <w:bookmarkEnd w:id="5"/>
    <w:p w14:paraId="781219D7" w14:textId="64B48F8F" w:rsidR="00926543" w:rsidRDefault="00926543" w:rsidP="00AB213E">
      <w:pPr>
        <w:pStyle w:val="ListParagraph"/>
        <w:numPr>
          <w:ilvl w:val="0"/>
          <w:numId w:val="140"/>
        </w:numPr>
      </w:pPr>
      <w:r>
        <w:t>It gives us hope in trials</w:t>
      </w:r>
    </w:p>
    <w:p w14:paraId="1FFD529C" w14:textId="173EAF34" w:rsidR="0032674C" w:rsidRPr="00926543" w:rsidRDefault="005C584A" w:rsidP="00926543">
      <w:pPr>
        <w:pStyle w:val="ListParagraph"/>
        <w:ind w:left="360"/>
        <w:rPr>
          <w:sz w:val="16"/>
          <w:szCs w:val="16"/>
        </w:rPr>
      </w:pPr>
      <w:r w:rsidRPr="00926543">
        <w:rPr>
          <w:sz w:val="16"/>
          <w:szCs w:val="16"/>
        </w:rPr>
        <w:t>(</w:t>
      </w:r>
      <w:r w:rsidR="00926543" w:rsidRPr="00926543">
        <w:rPr>
          <w:sz w:val="16"/>
          <w:szCs w:val="16"/>
        </w:rPr>
        <w:t>2 Cor. 4.17; 1 Thess. 4.18; 5.11</w:t>
      </w:r>
      <w:r w:rsidRPr="00926543">
        <w:rPr>
          <w:sz w:val="16"/>
          <w:szCs w:val="16"/>
        </w:rPr>
        <w:t>)</w:t>
      </w:r>
    </w:p>
    <w:p w14:paraId="64AB8383" w14:textId="73BCE051" w:rsidR="00AB213E" w:rsidRPr="00D01429" w:rsidRDefault="00AB213E" w:rsidP="007B7338"/>
    <w:p w14:paraId="67AFA82E" w14:textId="6D4B53EB" w:rsidR="00F5139E" w:rsidRDefault="001724AB" w:rsidP="00AB213E">
      <w:pPr>
        <w:pStyle w:val="ListParagraph"/>
        <w:numPr>
          <w:ilvl w:val="0"/>
          <w:numId w:val="140"/>
        </w:numPr>
      </w:pPr>
      <w:r>
        <w:t>It excites our worship of God</w:t>
      </w:r>
    </w:p>
    <w:p w14:paraId="529AB6F1" w14:textId="5FFD8A8F" w:rsidR="00993FEC" w:rsidRPr="00E87A5F" w:rsidRDefault="00E87A5F" w:rsidP="00E87A5F">
      <w:pPr>
        <w:ind w:left="360"/>
        <w:rPr>
          <w:sz w:val="16"/>
          <w:szCs w:val="16"/>
        </w:rPr>
      </w:pPr>
      <w:r w:rsidRPr="00E87A5F">
        <w:rPr>
          <w:sz w:val="16"/>
          <w:szCs w:val="16"/>
        </w:rPr>
        <w:t>(By exhibiting God’s wisdom, power, and love</w:t>
      </w:r>
      <w:r w:rsidR="00B95D8A">
        <w:rPr>
          <w:sz w:val="16"/>
          <w:szCs w:val="16"/>
        </w:rPr>
        <w:t>; Isa. 46.10</w:t>
      </w:r>
      <w:r w:rsidRPr="00E87A5F">
        <w:rPr>
          <w:sz w:val="16"/>
          <w:szCs w:val="16"/>
        </w:rPr>
        <w:t>)</w:t>
      </w:r>
    </w:p>
    <w:p w14:paraId="5CB2D717" w14:textId="2D2E1A02" w:rsidR="00E87A5F" w:rsidRDefault="00E87A5F" w:rsidP="001724AB"/>
    <w:p w14:paraId="3779B17C" w14:textId="0EC29E77" w:rsidR="00993FEC" w:rsidRDefault="001724AB" w:rsidP="00AB213E">
      <w:pPr>
        <w:pStyle w:val="ListParagraph"/>
        <w:numPr>
          <w:ilvl w:val="0"/>
          <w:numId w:val="140"/>
        </w:numPr>
      </w:pPr>
      <w:r>
        <w:t>It tells about life after death</w:t>
      </w:r>
    </w:p>
    <w:p w14:paraId="3ABDB8ED" w14:textId="68816121" w:rsidR="00993FEC" w:rsidRPr="002C5BC9" w:rsidRDefault="00E87A5F" w:rsidP="00E87A5F">
      <w:pPr>
        <w:ind w:left="360"/>
        <w:rPr>
          <w:sz w:val="16"/>
          <w:szCs w:val="16"/>
        </w:rPr>
      </w:pPr>
      <w:r w:rsidRPr="002C5BC9">
        <w:rPr>
          <w:sz w:val="16"/>
          <w:szCs w:val="16"/>
        </w:rPr>
        <w:t>(</w:t>
      </w:r>
      <w:r w:rsidR="002C5BC9" w:rsidRPr="002C5BC9">
        <w:rPr>
          <w:sz w:val="16"/>
          <w:szCs w:val="16"/>
        </w:rPr>
        <w:t xml:space="preserve">Matt. 25.46; </w:t>
      </w:r>
      <w:r w:rsidRPr="002C5BC9">
        <w:rPr>
          <w:sz w:val="16"/>
          <w:szCs w:val="16"/>
        </w:rPr>
        <w:t xml:space="preserve">John </w:t>
      </w:r>
      <w:r w:rsidR="002C5BC9" w:rsidRPr="002C5BC9">
        <w:rPr>
          <w:sz w:val="16"/>
          <w:szCs w:val="16"/>
        </w:rPr>
        <w:t xml:space="preserve">5.25-29; 6.40; </w:t>
      </w:r>
      <w:r w:rsidRPr="002C5BC9">
        <w:rPr>
          <w:sz w:val="16"/>
          <w:szCs w:val="16"/>
        </w:rPr>
        <w:t>14.1-3; 2 Cor. 5.6-8</w:t>
      </w:r>
      <w:r w:rsidR="002C5BC9" w:rsidRPr="002C5BC9">
        <w:rPr>
          <w:sz w:val="16"/>
          <w:szCs w:val="16"/>
        </w:rPr>
        <w:t>)</w:t>
      </w:r>
    </w:p>
    <w:p w14:paraId="651FE124" w14:textId="1EA5C166" w:rsidR="00E87A5F" w:rsidRDefault="00E87A5F" w:rsidP="001724AB"/>
    <w:p w14:paraId="2E137008" w14:textId="4BAF8E72" w:rsidR="00993FEC" w:rsidRDefault="001724AB" w:rsidP="00AB213E">
      <w:pPr>
        <w:pStyle w:val="ListParagraph"/>
        <w:numPr>
          <w:ilvl w:val="0"/>
          <w:numId w:val="140"/>
        </w:numPr>
      </w:pPr>
      <w:r>
        <w:t>It reveals the end of history</w:t>
      </w:r>
    </w:p>
    <w:p w14:paraId="18221899" w14:textId="43F70E02" w:rsidR="0027343D" w:rsidRPr="002C5BC9" w:rsidRDefault="002C5BC9" w:rsidP="002C5BC9">
      <w:pPr>
        <w:ind w:left="360"/>
        <w:rPr>
          <w:sz w:val="16"/>
          <w:szCs w:val="16"/>
        </w:rPr>
      </w:pPr>
      <w:r w:rsidRPr="002C5BC9">
        <w:rPr>
          <w:sz w:val="16"/>
          <w:szCs w:val="16"/>
        </w:rPr>
        <w:t>(Matt. 24.3-31; 25.31; Rev. 19.11-22.17)</w:t>
      </w:r>
    </w:p>
    <w:p w14:paraId="17D9C392" w14:textId="5E6292FD" w:rsidR="00EE1217" w:rsidRDefault="00EE1217" w:rsidP="007B7338"/>
    <w:p w14:paraId="13C24F91" w14:textId="06ADEF65" w:rsidR="00993FEC" w:rsidRDefault="00433C90" w:rsidP="007B7338">
      <w:r>
        <w:rPr>
          <w:noProof/>
        </w:rPr>
        <w:drawing>
          <wp:anchor distT="0" distB="0" distL="114300" distR="114300" simplePos="0" relativeHeight="251673600" behindDoc="1" locked="0" layoutInCell="1" allowOverlap="1" wp14:anchorId="64402E77" wp14:editId="59C5B65A">
            <wp:simplePos x="0" y="0"/>
            <wp:positionH relativeFrom="margin">
              <wp:align>left</wp:align>
            </wp:positionH>
            <wp:positionV relativeFrom="paragraph">
              <wp:posOffset>117475</wp:posOffset>
            </wp:positionV>
            <wp:extent cx="4423410" cy="840331"/>
            <wp:effectExtent l="0" t="0" r="0" b="0"/>
            <wp:wrapNone/>
            <wp:docPr id="867069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729" t="33457" b="36070"/>
                    <a:stretch>
                      <a:fillRect/>
                    </a:stretch>
                  </pic:blipFill>
                  <pic:spPr bwMode="auto">
                    <a:xfrm>
                      <a:off x="0" y="0"/>
                      <a:ext cx="4423410" cy="8403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18EC53" w14:textId="77777777" w:rsidR="00993FEC" w:rsidRPr="008C124E" w:rsidRDefault="00993FEC" w:rsidP="007B7338"/>
    <w:p w14:paraId="27196F99" w14:textId="77777777" w:rsidR="00D01429" w:rsidRDefault="00D01429" w:rsidP="007B7338"/>
    <w:p w14:paraId="06D0A621" w14:textId="77777777" w:rsidR="00481732" w:rsidRPr="00433C90" w:rsidRDefault="00481732" w:rsidP="007B7338">
      <w:pPr>
        <w:rPr>
          <w:sz w:val="40"/>
          <w:szCs w:val="40"/>
        </w:rPr>
      </w:pPr>
    </w:p>
    <w:p w14:paraId="1CAB4E19" w14:textId="76F4E8FC" w:rsidR="0032783E" w:rsidRDefault="0032783E" w:rsidP="0032783E">
      <w:pPr>
        <w:ind w:left="360"/>
        <w:rPr>
          <w:sz w:val="20"/>
          <w:szCs w:val="20"/>
        </w:rPr>
      </w:pPr>
      <w:r w:rsidRPr="00663822">
        <w:rPr>
          <w:noProof/>
        </w:rPr>
        <w:drawing>
          <wp:anchor distT="0" distB="0" distL="114300" distR="114300" simplePos="0" relativeHeight="251672576" behindDoc="0" locked="0" layoutInCell="1" allowOverlap="1" wp14:anchorId="72DFE182" wp14:editId="11C7AD0A">
            <wp:simplePos x="0" y="0"/>
            <wp:positionH relativeFrom="margin">
              <wp:posOffset>0</wp:posOffset>
            </wp:positionH>
            <wp:positionV relativeFrom="paragraph">
              <wp:posOffset>15240</wp:posOffset>
            </wp:positionV>
            <wp:extent cx="168910" cy="151765"/>
            <wp:effectExtent l="0" t="0" r="2540" b="635"/>
            <wp:wrapNone/>
            <wp:docPr id="1872691147" name="Picture 187269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40"/>
                    <a:stretch/>
                  </pic:blipFill>
                  <pic:spPr bwMode="auto">
                    <a:xfrm>
                      <a:off x="0" y="0"/>
                      <a:ext cx="168910" cy="151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N</w:t>
      </w:r>
      <w:r w:rsidRPr="003559B8">
        <w:rPr>
          <w:sz w:val="20"/>
          <w:szCs w:val="20"/>
        </w:rPr>
        <w:t>ew Braunfe</w:t>
      </w:r>
      <w:r>
        <w:rPr>
          <w:sz w:val="20"/>
          <w:szCs w:val="20"/>
        </w:rPr>
        <w:t>ls Bible Church</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3447A">
        <w:rPr>
          <w:sz w:val="20"/>
          <w:szCs w:val="20"/>
        </w:rPr>
        <w:tab/>
      </w:r>
      <w:r w:rsidR="00C47CCB">
        <w:rPr>
          <w:sz w:val="20"/>
          <w:szCs w:val="20"/>
        </w:rPr>
        <w:tab/>
      </w:r>
      <w:r w:rsidR="0053447A">
        <w:rPr>
          <w:sz w:val="20"/>
          <w:szCs w:val="20"/>
        </w:rPr>
        <w:t xml:space="preserve">    February 1, 2026</w:t>
      </w:r>
      <w:r w:rsidR="00A432AA">
        <w:rPr>
          <w:sz w:val="20"/>
          <w:szCs w:val="20"/>
        </w:rPr>
        <w:t xml:space="preserve">      </w:t>
      </w:r>
      <w:r w:rsidR="006875D1">
        <w:rPr>
          <w:sz w:val="20"/>
          <w:szCs w:val="20"/>
        </w:rPr>
        <w:t xml:space="preserve"> </w:t>
      </w:r>
    </w:p>
    <w:bookmarkEnd w:id="0"/>
    <w:bookmarkEnd w:id="1"/>
    <w:bookmarkEnd w:id="2"/>
    <w:bookmarkEnd w:id="6"/>
    <w:bookmarkEnd w:id="7"/>
    <w:p w14:paraId="38FAA4B9" w14:textId="13892119" w:rsidR="002A6660" w:rsidRPr="00226B9C" w:rsidRDefault="00226B9C">
      <w:pPr>
        <w:rPr>
          <w:sz w:val="28"/>
          <w:szCs w:val="28"/>
          <w:u w:val="single"/>
        </w:rPr>
      </w:pPr>
      <w:r>
        <w:rPr>
          <w:sz w:val="28"/>
          <w:szCs w:val="28"/>
          <w:u w:val="single"/>
        </w:rPr>
        <w:t>2 Peter 1.12-21 (NAS)</w:t>
      </w:r>
    </w:p>
    <w:p w14:paraId="4043533B" w14:textId="77777777" w:rsidR="00226B9C" w:rsidRPr="00226B9C" w:rsidRDefault="00226B9C" w:rsidP="00226B9C">
      <w:pPr>
        <w:rPr>
          <w:sz w:val="28"/>
          <w:szCs w:val="28"/>
        </w:rPr>
      </w:pPr>
      <w:r w:rsidRPr="00226B9C">
        <w:rPr>
          <w:sz w:val="28"/>
          <w:szCs w:val="28"/>
        </w:rPr>
        <w:t xml:space="preserve">Therefore, I will always be ready to remind you of these things, even though you already know them, and have been established in the truth which is present with you. I consider it right, as long as I am in this earthly dwelling, to stir you up by way of reminder, knowing that the laying aside of my earthly dwelling is imminent, as also our Lord Jesus Christ has made clear to me. And I will also be diligent that at any time after my departure you will be able to call these things to mind. For we did not follow cleverly devised tales when we made known to you the power and coming of our Lord Jesus Christ, but we were eyewitnesses of His majesty. For when He received honor and glory from God the Father, such an utterance as this was made to Him by the Majestic Glory, “This is My beloved Son with whom I am well-pleased”— and we ourselves heard this utterance made from heaven when we were with Him on the holy mountain. So we have the prophetic word made more sure, to which you do well to pay attention as to a lamp shining in a dark place, until the day dawns and the morning star arises in your hearts. But know this first of all, that no prophecy of Scripture is a matter of one’s own interpretation, for no prophecy was ever made by an act of human will, but men moved by the Holy Spirit spoke from God. </w:t>
      </w:r>
    </w:p>
    <w:p w14:paraId="1EB134BF" w14:textId="2B58FE9F" w:rsidR="002A6660" w:rsidRDefault="00B646F7">
      <w:pPr>
        <w:rPr>
          <w:sz w:val="28"/>
          <w:szCs w:val="28"/>
        </w:rPr>
      </w:pPr>
      <w:r>
        <w:rPr>
          <w:sz w:val="28"/>
          <w:szCs w:val="28"/>
        </w:rPr>
        <w:t>__________________________</w:t>
      </w:r>
    </w:p>
    <w:p w14:paraId="26033E35" w14:textId="77777777" w:rsidR="00B646F7" w:rsidRPr="002A6660" w:rsidRDefault="00B646F7">
      <w:pPr>
        <w:rPr>
          <w:sz w:val="28"/>
          <w:szCs w:val="28"/>
        </w:rPr>
      </w:pPr>
    </w:p>
    <w:p w14:paraId="24913F07" w14:textId="29FED7BC" w:rsidR="00020174" w:rsidRDefault="00333EF7" w:rsidP="0027343D">
      <w:pPr>
        <w:rPr>
          <w:sz w:val="28"/>
          <w:szCs w:val="28"/>
        </w:rPr>
      </w:pPr>
      <w:r w:rsidRPr="00B646F7">
        <w:rPr>
          <w:sz w:val="28"/>
          <w:szCs w:val="28"/>
        </w:rPr>
        <w:t xml:space="preserve">Early in my ministry, I </w:t>
      </w:r>
      <w:r w:rsidR="00020174">
        <w:rPr>
          <w:sz w:val="28"/>
          <w:szCs w:val="28"/>
        </w:rPr>
        <w:t xml:space="preserve">helped start </w:t>
      </w:r>
      <w:r w:rsidRPr="00B646F7">
        <w:rPr>
          <w:sz w:val="28"/>
          <w:szCs w:val="28"/>
        </w:rPr>
        <w:t xml:space="preserve">a new church. </w:t>
      </w:r>
      <w:r w:rsidR="00020174">
        <w:rPr>
          <w:sz w:val="28"/>
          <w:szCs w:val="28"/>
        </w:rPr>
        <w:t xml:space="preserve">Not long after we began, </w:t>
      </w:r>
      <w:r w:rsidR="002570E4" w:rsidRPr="00B646F7">
        <w:rPr>
          <w:sz w:val="28"/>
          <w:szCs w:val="28"/>
        </w:rPr>
        <w:t>I</w:t>
      </w:r>
      <w:r w:rsidR="00020174">
        <w:rPr>
          <w:sz w:val="28"/>
          <w:szCs w:val="28"/>
        </w:rPr>
        <w:t xml:space="preserve"> met with a group of leaders to write up a Statement of Faith, a</w:t>
      </w:r>
      <w:r w:rsidR="00020174" w:rsidRPr="00020174">
        <w:rPr>
          <w:sz w:val="28"/>
          <w:szCs w:val="28"/>
        </w:rPr>
        <w:t xml:space="preserve"> </w:t>
      </w:r>
      <w:r w:rsidR="00020174">
        <w:rPr>
          <w:sz w:val="28"/>
          <w:szCs w:val="28"/>
        </w:rPr>
        <w:t xml:space="preserve">declaration of what we believed. </w:t>
      </w:r>
      <w:r w:rsidR="00020174" w:rsidRPr="00020174">
        <w:rPr>
          <w:sz w:val="28"/>
          <w:szCs w:val="28"/>
        </w:rPr>
        <w:t xml:space="preserve">The folks in this </w:t>
      </w:r>
      <w:r w:rsidR="00020174">
        <w:rPr>
          <w:sz w:val="28"/>
          <w:szCs w:val="28"/>
        </w:rPr>
        <w:t xml:space="preserve">new </w:t>
      </w:r>
      <w:r w:rsidR="00020174" w:rsidRPr="00020174">
        <w:rPr>
          <w:sz w:val="28"/>
          <w:szCs w:val="28"/>
        </w:rPr>
        <w:t xml:space="preserve">church </w:t>
      </w:r>
      <w:r w:rsidR="00020174">
        <w:rPr>
          <w:sz w:val="28"/>
          <w:szCs w:val="28"/>
        </w:rPr>
        <w:t xml:space="preserve">came from different denominational backgrounds, but they </w:t>
      </w:r>
      <w:r w:rsidR="00020174" w:rsidRPr="00020174">
        <w:rPr>
          <w:sz w:val="28"/>
          <w:szCs w:val="28"/>
        </w:rPr>
        <w:t xml:space="preserve">all </w:t>
      </w:r>
      <w:r w:rsidR="00020174">
        <w:rPr>
          <w:sz w:val="28"/>
          <w:szCs w:val="28"/>
        </w:rPr>
        <w:t xml:space="preserve">believed the </w:t>
      </w:r>
      <w:r w:rsidR="00020174" w:rsidRPr="00020174">
        <w:rPr>
          <w:sz w:val="28"/>
          <w:szCs w:val="28"/>
        </w:rPr>
        <w:t>Bible</w:t>
      </w:r>
      <w:r w:rsidR="00020174">
        <w:rPr>
          <w:sz w:val="28"/>
          <w:szCs w:val="28"/>
        </w:rPr>
        <w:t xml:space="preserve"> and wanted Bible</w:t>
      </w:r>
      <w:r w:rsidR="00020174" w:rsidRPr="00020174">
        <w:rPr>
          <w:sz w:val="28"/>
          <w:szCs w:val="28"/>
        </w:rPr>
        <w:t xml:space="preserve"> teaching</w:t>
      </w:r>
      <w:r w:rsidR="00020174">
        <w:rPr>
          <w:sz w:val="28"/>
          <w:szCs w:val="28"/>
        </w:rPr>
        <w:t xml:space="preserve">. I assumed </w:t>
      </w:r>
      <w:r w:rsidR="002570E4" w:rsidRPr="00B646F7">
        <w:rPr>
          <w:sz w:val="28"/>
          <w:szCs w:val="28"/>
        </w:rPr>
        <w:t>that meant the</w:t>
      </w:r>
      <w:r w:rsidR="00020174">
        <w:rPr>
          <w:sz w:val="28"/>
          <w:szCs w:val="28"/>
        </w:rPr>
        <w:t xml:space="preserve">y believed the </w:t>
      </w:r>
      <w:r w:rsidR="002570E4" w:rsidRPr="00B646F7">
        <w:rPr>
          <w:i/>
          <w:iCs/>
          <w:sz w:val="28"/>
          <w:szCs w:val="28"/>
        </w:rPr>
        <w:t>whole</w:t>
      </w:r>
      <w:r w:rsidR="002570E4" w:rsidRPr="00B646F7">
        <w:rPr>
          <w:sz w:val="28"/>
          <w:szCs w:val="28"/>
        </w:rPr>
        <w:t xml:space="preserve"> Bible</w:t>
      </w:r>
      <w:r w:rsidR="005E4FB1">
        <w:rPr>
          <w:sz w:val="28"/>
          <w:szCs w:val="28"/>
        </w:rPr>
        <w:t>, b</w:t>
      </w:r>
      <w:r w:rsidR="002570E4" w:rsidRPr="00B646F7">
        <w:rPr>
          <w:sz w:val="28"/>
          <w:szCs w:val="28"/>
        </w:rPr>
        <w:t xml:space="preserve">ut </w:t>
      </w:r>
      <w:r w:rsidR="00020174">
        <w:rPr>
          <w:sz w:val="28"/>
          <w:szCs w:val="28"/>
        </w:rPr>
        <w:t xml:space="preserve">I discovered that wasn’t the case. </w:t>
      </w:r>
      <w:r w:rsidR="00DA4F46">
        <w:rPr>
          <w:sz w:val="28"/>
          <w:szCs w:val="28"/>
        </w:rPr>
        <w:t>A few</w:t>
      </w:r>
      <w:r w:rsidR="00020174">
        <w:rPr>
          <w:sz w:val="28"/>
          <w:szCs w:val="28"/>
        </w:rPr>
        <w:t xml:space="preserve"> felt we shouldn’t </w:t>
      </w:r>
      <w:r w:rsidR="00DA4F46">
        <w:rPr>
          <w:sz w:val="28"/>
          <w:szCs w:val="28"/>
        </w:rPr>
        <w:lastRenderedPageBreak/>
        <w:t xml:space="preserve">make any statements about </w:t>
      </w:r>
      <w:r w:rsidR="005E4FB1">
        <w:rPr>
          <w:sz w:val="28"/>
          <w:szCs w:val="28"/>
        </w:rPr>
        <w:t xml:space="preserve">what we believed </w:t>
      </w:r>
      <w:r w:rsidR="00020174">
        <w:rPr>
          <w:sz w:val="28"/>
          <w:szCs w:val="28"/>
        </w:rPr>
        <w:t>about prophec</w:t>
      </w:r>
      <w:r w:rsidR="005E4FB1">
        <w:rPr>
          <w:sz w:val="28"/>
          <w:szCs w:val="28"/>
        </w:rPr>
        <w:t>y</w:t>
      </w:r>
      <w:r w:rsidR="00DA4F46">
        <w:rPr>
          <w:sz w:val="28"/>
          <w:szCs w:val="28"/>
        </w:rPr>
        <w:t>,</w:t>
      </w:r>
      <w:r w:rsidR="00020174">
        <w:rPr>
          <w:sz w:val="28"/>
          <w:szCs w:val="28"/>
        </w:rPr>
        <w:t xml:space="preserve"> because there </w:t>
      </w:r>
      <w:r w:rsidR="005E4FB1">
        <w:rPr>
          <w:sz w:val="28"/>
          <w:szCs w:val="28"/>
        </w:rPr>
        <w:t>a</w:t>
      </w:r>
      <w:r w:rsidR="00020174">
        <w:rPr>
          <w:sz w:val="28"/>
          <w:szCs w:val="28"/>
        </w:rPr>
        <w:t xml:space="preserve">re </w:t>
      </w:r>
      <w:r w:rsidR="00DA4F46">
        <w:rPr>
          <w:sz w:val="28"/>
          <w:szCs w:val="28"/>
        </w:rPr>
        <w:t xml:space="preserve">lots of </w:t>
      </w:r>
      <w:r w:rsidR="00020174">
        <w:rPr>
          <w:sz w:val="28"/>
          <w:szCs w:val="28"/>
        </w:rPr>
        <w:t xml:space="preserve">different opinions on how to interpret </w:t>
      </w:r>
      <w:r w:rsidR="005E4FB1">
        <w:rPr>
          <w:sz w:val="28"/>
          <w:szCs w:val="28"/>
        </w:rPr>
        <w:t>prophecy, and people disagree on what’s going to happen. I pointed out that there are differences of opinion on all sorts of theological and practical topics in the Bible, but we d</w:t>
      </w:r>
      <w:r w:rsidR="00FA18B5">
        <w:rPr>
          <w:sz w:val="28"/>
          <w:szCs w:val="28"/>
        </w:rPr>
        <w:t>on</w:t>
      </w:r>
      <w:r w:rsidR="005E4FB1">
        <w:rPr>
          <w:sz w:val="28"/>
          <w:szCs w:val="28"/>
        </w:rPr>
        <w:t xml:space="preserve">’t shy away from declaring what we believed in those cases. Why should prophecy be any different? If we believe the Bible, shouldn’t we clearly declare </w:t>
      </w:r>
      <w:r w:rsidR="005E4FB1">
        <w:rPr>
          <w:i/>
          <w:iCs/>
          <w:sz w:val="28"/>
          <w:szCs w:val="28"/>
        </w:rPr>
        <w:t>everything</w:t>
      </w:r>
      <w:r w:rsidR="005E4FB1">
        <w:rPr>
          <w:sz w:val="28"/>
          <w:szCs w:val="28"/>
        </w:rPr>
        <w:t xml:space="preserve"> it reveals? In the end, we did.</w:t>
      </w:r>
    </w:p>
    <w:p w14:paraId="3859E90B" w14:textId="77777777" w:rsidR="005E4FB1" w:rsidRDefault="005E4FB1" w:rsidP="0027343D">
      <w:pPr>
        <w:rPr>
          <w:sz w:val="28"/>
          <w:szCs w:val="28"/>
        </w:rPr>
      </w:pPr>
    </w:p>
    <w:p w14:paraId="7CD507F8" w14:textId="2B7C3C9A" w:rsidR="00560B01" w:rsidRDefault="005E4FB1" w:rsidP="00560B01">
      <w:pPr>
        <w:rPr>
          <w:sz w:val="28"/>
          <w:szCs w:val="28"/>
        </w:rPr>
      </w:pPr>
      <w:r>
        <w:rPr>
          <w:sz w:val="28"/>
          <w:szCs w:val="28"/>
        </w:rPr>
        <w:t xml:space="preserve">But this fear of prophecy among Christians continues today. </w:t>
      </w:r>
      <w:r w:rsidR="001D7E9A">
        <w:rPr>
          <w:sz w:val="28"/>
          <w:szCs w:val="28"/>
        </w:rPr>
        <w:t xml:space="preserve">Mind you, the world has no problem with prophecy. Back in 2001, </w:t>
      </w:r>
      <w:r w:rsidR="001D7E9A">
        <w:rPr>
          <w:i/>
          <w:iCs/>
          <w:sz w:val="28"/>
          <w:szCs w:val="28"/>
        </w:rPr>
        <w:t>Time</w:t>
      </w:r>
      <w:r w:rsidR="001D7E9A">
        <w:rPr>
          <w:sz w:val="28"/>
          <w:szCs w:val="28"/>
        </w:rPr>
        <w:t xml:space="preserve"> magazine put in bold letters on its cover, “How the Universe Will End,” and proclaimed that scientists had just solved the biggest mystery in the cosmos. Bold prophecy! 20 years later, the James Webb Space Telescope </w:t>
      </w:r>
      <w:r w:rsidR="00560B01">
        <w:rPr>
          <w:sz w:val="28"/>
          <w:szCs w:val="28"/>
        </w:rPr>
        <w:t xml:space="preserve">went into space and </w:t>
      </w:r>
      <w:r w:rsidR="00886007">
        <w:rPr>
          <w:sz w:val="28"/>
          <w:szCs w:val="28"/>
        </w:rPr>
        <w:t>messed up all their predictions</w:t>
      </w:r>
      <w:r w:rsidR="00560B01">
        <w:rPr>
          <w:sz w:val="28"/>
          <w:szCs w:val="28"/>
        </w:rPr>
        <w:t xml:space="preserve">. Scientists </w:t>
      </w:r>
      <w:proofErr w:type="gramStart"/>
      <w:r w:rsidR="00560B01">
        <w:rPr>
          <w:sz w:val="28"/>
          <w:szCs w:val="28"/>
        </w:rPr>
        <w:t>guess at</w:t>
      </w:r>
      <w:proofErr w:type="gramEnd"/>
      <w:r w:rsidR="00560B01">
        <w:rPr>
          <w:sz w:val="28"/>
          <w:szCs w:val="28"/>
        </w:rPr>
        <w:t xml:space="preserve"> what will happen every few years, and they’re usually wrong. The Bible has been telling the future for thousands of years, and it’s always right.</w:t>
      </w:r>
    </w:p>
    <w:p w14:paraId="6DF2D946" w14:textId="77777777" w:rsidR="00560B01" w:rsidRDefault="00560B01" w:rsidP="00560B01">
      <w:pPr>
        <w:rPr>
          <w:sz w:val="28"/>
          <w:szCs w:val="28"/>
        </w:rPr>
      </w:pPr>
    </w:p>
    <w:p w14:paraId="2E23B1CB" w14:textId="3F354ED6" w:rsidR="00560B01" w:rsidRPr="00B646F7" w:rsidRDefault="00560B01" w:rsidP="00560B01">
      <w:pPr>
        <w:rPr>
          <w:sz w:val="28"/>
          <w:szCs w:val="28"/>
        </w:rPr>
      </w:pPr>
      <w:r>
        <w:rPr>
          <w:sz w:val="28"/>
          <w:szCs w:val="28"/>
        </w:rPr>
        <w:t xml:space="preserve">Walvoord writes, </w:t>
      </w:r>
      <w:r w:rsidRPr="00B646F7">
        <w:rPr>
          <w:sz w:val="28"/>
          <w:szCs w:val="28"/>
        </w:rPr>
        <w:t>“As…hundreds of prophecies are studied, a pattern of literal prophecy is revealed with literal fulfillment already achieved</w:t>
      </w:r>
      <w:r>
        <w:rPr>
          <w:sz w:val="28"/>
          <w:szCs w:val="28"/>
        </w:rPr>
        <w:t>… …</w:t>
      </w:r>
      <w:r w:rsidRPr="00B646F7">
        <w:rPr>
          <w:sz w:val="28"/>
          <w:szCs w:val="28"/>
        </w:rPr>
        <w:t xml:space="preserve">the evidence is overwhelming that God means exactly what He says as prophecy after prophecy has already been literally fulfilled. When history has run its course, every prophecy will be fulfilled.” (John Walvoord, </w:t>
      </w:r>
      <w:r w:rsidRPr="00B646F7">
        <w:rPr>
          <w:i/>
          <w:iCs/>
          <w:sz w:val="28"/>
          <w:szCs w:val="28"/>
        </w:rPr>
        <w:t>The Prophecy Knowledge Handbook</w:t>
      </w:r>
      <w:r w:rsidRPr="00B646F7">
        <w:rPr>
          <w:sz w:val="28"/>
          <w:szCs w:val="28"/>
        </w:rPr>
        <w:t>, p.7)</w:t>
      </w:r>
    </w:p>
    <w:p w14:paraId="122498A7" w14:textId="2A687CB5" w:rsidR="00560B01" w:rsidRDefault="00560B01" w:rsidP="0027343D">
      <w:pPr>
        <w:rPr>
          <w:sz w:val="28"/>
          <w:szCs w:val="28"/>
        </w:rPr>
      </w:pPr>
    </w:p>
    <w:p w14:paraId="0A7DF339" w14:textId="72A82F6E" w:rsidR="005E4FB1" w:rsidRDefault="00560B01" w:rsidP="0027343D">
      <w:pPr>
        <w:rPr>
          <w:sz w:val="28"/>
          <w:szCs w:val="28"/>
        </w:rPr>
      </w:pPr>
      <w:r>
        <w:rPr>
          <w:sz w:val="28"/>
          <w:szCs w:val="28"/>
        </w:rPr>
        <w:t>And yet, i</w:t>
      </w:r>
      <w:r w:rsidR="005E4FB1">
        <w:rPr>
          <w:sz w:val="28"/>
          <w:szCs w:val="28"/>
        </w:rPr>
        <w:t xml:space="preserve">n many churches, prophecy isn’t just ignored, it’s avoided. </w:t>
      </w:r>
      <w:r w:rsidR="00FA18B5">
        <w:rPr>
          <w:sz w:val="28"/>
          <w:szCs w:val="28"/>
        </w:rPr>
        <w:t xml:space="preserve">As one quip put it, </w:t>
      </w:r>
      <w:r w:rsidR="00FA18B5">
        <w:rPr>
          <w:i/>
          <w:iCs/>
          <w:sz w:val="28"/>
          <w:szCs w:val="28"/>
        </w:rPr>
        <w:t xml:space="preserve">Some folks are amillennial, some are premillennial, some are postmillennial, but most are just pan-millennial – they think everything will ‘pan out’ in the </w:t>
      </w:r>
      <w:r w:rsidR="00FA18B5">
        <w:rPr>
          <w:i/>
          <w:iCs/>
          <w:sz w:val="28"/>
          <w:szCs w:val="28"/>
        </w:rPr>
        <w:t>end!</w:t>
      </w:r>
      <w:r w:rsidR="00FA18B5">
        <w:rPr>
          <w:sz w:val="28"/>
          <w:szCs w:val="28"/>
        </w:rPr>
        <w:t xml:space="preserve"> </w:t>
      </w:r>
      <w:r w:rsidR="005E4FB1">
        <w:rPr>
          <w:sz w:val="28"/>
          <w:szCs w:val="28"/>
        </w:rPr>
        <w:t>If you ask me, this</w:t>
      </w:r>
      <w:r w:rsidR="00FA18B5">
        <w:rPr>
          <w:sz w:val="28"/>
          <w:szCs w:val="28"/>
        </w:rPr>
        <w:t xml:space="preserve"> ignorance of Bible prophesy</w:t>
      </w:r>
      <w:r w:rsidR="005E4FB1">
        <w:rPr>
          <w:sz w:val="28"/>
          <w:szCs w:val="28"/>
        </w:rPr>
        <w:t xml:space="preserve"> is the reason many Christians get bored</w:t>
      </w:r>
      <w:r w:rsidR="00FA18B5">
        <w:rPr>
          <w:sz w:val="28"/>
          <w:szCs w:val="28"/>
        </w:rPr>
        <w:t xml:space="preserve"> or tired of church</w:t>
      </w:r>
      <w:r w:rsidR="00C06B24">
        <w:rPr>
          <w:sz w:val="28"/>
          <w:szCs w:val="28"/>
        </w:rPr>
        <w:t xml:space="preserve">, lose their joy and purpose in the Christian life, and </w:t>
      </w:r>
      <w:r w:rsidR="00FA18B5">
        <w:rPr>
          <w:sz w:val="28"/>
          <w:szCs w:val="28"/>
        </w:rPr>
        <w:t xml:space="preserve">why many </w:t>
      </w:r>
      <w:r w:rsidR="00C06B24">
        <w:rPr>
          <w:sz w:val="28"/>
          <w:szCs w:val="28"/>
        </w:rPr>
        <w:t>end up walking away from the faith.</w:t>
      </w:r>
    </w:p>
    <w:p w14:paraId="48F34566" w14:textId="77777777" w:rsidR="005E4FB1" w:rsidRDefault="005E4FB1" w:rsidP="0027343D">
      <w:pPr>
        <w:rPr>
          <w:sz w:val="28"/>
          <w:szCs w:val="28"/>
        </w:rPr>
      </w:pPr>
    </w:p>
    <w:p w14:paraId="7F4E53E0" w14:textId="68DD5DFA" w:rsidR="005E4FB1" w:rsidRPr="005E4FB1" w:rsidRDefault="00C06B24" w:rsidP="0027343D">
      <w:pPr>
        <w:rPr>
          <w:sz w:val="28"/>
          <w:szCs w:val="28"/>
        </w:rPr>
      </w:pPr>
      <w:r>
        <w:rPr>
          <w:sz w:val="28"/>
          <w:szCs w:val="28"/>
        </w:rPr>
        <w:t xml:space="preserve">Starting this morning, and </w:t>
      </w:r>
      <w:r w:rsidR="00FA18B5">
        <w:rPr>
          <w:sz w:val="28"/>
          <w:szCs w:val="28"/>
        </w:rPr>
        <w:t>o</w:t>
      </w:r>
      <w:r>
        <w:rPr>
          <w:sz w:val="28"/>
          <w:szCs w:val="28"/>
        </w:rPr>
        <w:t>n through the spring, we</w:t>
      </w:r>
      <w:r w:rsidR="00FA18B5">
        <w:rPr>
          <w:sz w:val="28"/>
          <w:szCs w:val="28"/>
        </w:rPr>
        <w:t>’</w:t>
      </w:r>
      <w:r>
        <w:rPr>
          <w:sz w:val="28"/>
          <w:szCs w:val="28"/>
        </w:rPr>
        <w:t xml:space="preserve">re going to focus on </w:t>
      </w:r>
      <w:r w:rsidR="00FA18B5">
        <w:rPr>
          <w:sz w:val="28"/>
          <w:szCs w:val="28"/>
        </w:rPr>
        <w:t>Bible</w:t>
      </w:r>
      <w:r>
        <w:rPr>
          <w:sz w:val="28"/>
          <w:szCs w:val="28"/>
        </w:rPr>
        <w:t xml:space="preserve"> prophecy. </w:t>
      </w:r>
      <w:r w:rsidR="00560B01">
        <w:rPr>
          <w:sz w:val="28"/>
          <w:szCs w:val="28"/>
        </w:rPr>
        <w:t xml:space="preserve">We don’t know everything, </w:t>
      </w:r>
      <w:r w:rsidR="00FA18B5">
        <w:rPr>
          <w:sz w:val="28"/>
          <w:szCs w:val="28"/>
        </w:rPr>
        <w:t xml:space="preserve">but </w:t>
      </w:r>
      <w:r>
        <w:rPr>
          <w:sz w:val="28"/>
          <w:szCs w:val="28"/>
        </w:rPr>
        <w:t>Scripture has revealed a lot – enough to keep every Christian looking to the future with perseverance and anticipation.</w:t>
      </w:r>
    </w:p>
    <w:p w14:paraId="6934D87E" w14:textId="77777777" w:rsidR="00453AC3" w:rsidRDefault="00453AC3" w:rsidP="0027343D">
      <w:pPr>
        <w:rPr>
          <w:sz w:val="28"/>
          <w:szCs w:val="28"/>
        </w:rPr>
      </w:pPr>
    </w:p>
    <w:p w14:paraId="0F493A8E" w14:textId="21FAB6F6" w:rsidR="00DB1882" w:rsidRPr="00886007" w:rsidRDefault="00FA18B5" w:rsidP="0027343D">
      <w:pPr>
        <w:rPr>
          <w:sz w:val="28"/>
          <w:szCs w:val="28"/>
        </w:rPr>
      </w:pPr>
      <w:r>
        <w:rPr>
          <w:sz w:val="28"/>
          <w:szCs w:val="28"/>
        </w:rPr>
        <w:t xml:space="preserve">But to start off, we need </w:t>
      </w:r>
      <w:r w:rsidR="00B8027D">
        <w:rPr>
          <w:sz w:val="28"/>
          <w:szCs w:val="28"/>
        </w:rPr>
        <w:t xml:space="preserve">to </w:t>
      </w:r>
      <w:r>
        <w:rPr>
          <w:sz w:val="28"/>
          <w:szCs w:val="28"/>
        </w:rPr>
        <w:t xml:space="preserve">answer a simple question: </w:t>
      </w:r>
      <w:r>
        <w:rPr>
          <w:i/>
          <w:iCs/>
          <w:sz w:val="28"/>
          <w:szCs w:val="28"/>
        </w:rPr>
        <w:t xml:space="preserve">Who cares? Why worry about prophecy? Why not just wait to see what happens? </w:t>
      </w:r>
      <w:r w:rsidR="00DB1882">
        <w:rPr>
          <w:i/>
          <w:iCs/>
          <w:sz w:val="28"/>
          <w:szCs w:val="28"/>
        </w:rPr>
        <w:t>Does prophecy matter? If so, why?</w:t>
      </w:r>
    </w:p>
    <w:p w14:paraId="58D186C9" w14:textId="77777777" w:rsidR="00DB1882" w:rsidRDefault="00DB1882" w:rsidP="0027343D">
      <w:pPr>
        <w:rPr>
          <w:sz w:val="28"/>
          <w:szCs w:val="28"/>
        </w:rPr>
      </w:pPr>
    </w:p>
    <w:p w14:paraId="367969B3" w14:textId="77777777" w:rsidR="0027057A" w:rsidRDefault="0027057A" w:rsidP="0027057A">
      <w:pPr>
        <w:rPr>
          <w:sz w:val="28"/>
          <w:szCs w:val="28"/>
        </w:rPr>
      </w:pPr>
      <w:r w:rsidRPr="005C306E">
        <w:rPr>
          <w:sz w:val="28"/>
          <w:szCs w:val="28"/>
          <w:u w:val="single"/>
        </w:rPr>
        <w:t>Prophecy Inhibitors (why some people ignore prophecy)</w:t>
      </w:r>
    </w:p>
    <w:p w14:paraId="2F50B280" w14:textId="77777777" w:rsidR="00DB1882" w:rsidRDefault="00DB1882" w:rsidP="0027057A">
      <w:pPr>
        <w:rPr>
          <w:sz w:val="28"/>
          <w:szCs w:val="28"/>
        </w:rPr>
      </w:pPr>
    </w:p>
    <w:p w14:paraId="7DF7C51A" w14:textId="2743DBF5" w:rsidR="00DB1882" w:rsidRDefault="00DB1882" w:rsidP="0027057A">
      <w:pPr>
        <w:rPr>
          <w:sz w:val="28"/>
          <w:szCs w:val="28"/>
        </w:rPr>
      </w:pPr>
      <w:r>
        <w:rPr>
          <w:sz w:val="28"/>
          <w:szCs w:val="28"/>
        </w:rPr>
        <w:t xml:space="preserve">Many Christians have what I call “prophecy inhibitors” – </w:t>
      </w:r>
      <w:r w:rsidR="00886007">
        <w:rPr>
          <w:sz w:val="28"/>
          <w:szCs w:val="28"/>
        </w:rPr>
        <w:t xml:space="preserve">deeply-ingrained </w:t>
      </w:r>
      <w:r>
        <w:rPr>
          <w:sz w:val="28"/>
          <w:szCs w:val="28"/>
        </w:rPr>
        <w:t xml:space="preserve">ideas tucked away in their minds that cause them to </w:t>
      </w:r>
      <w:r w:rsidR="00886007">
        <w:rPr>
          <w:sz w:val="28"/>
          <w:szCs w:val="28"/>
        </w:rPr>
        <w:t>avoid</w:t>
      </w:r>
      <w:r>
        <w:rPr>
          <w:sz w:val="28"/>
          <w:szCs w:val="28"/>
        </w:rPr>
        <w:t xml:space="preserve"> </w:t>
      </w:r>
      <w:r w:rsidR="00886007">
        <w:rPr>
          <w:sz w:val="28"/>
          <w:szCs w:val="28"/>
        </w:rPr>
        <w:t xml:space="preserve">and even dislike </w:t>
      </w:r>
      <w:r>
        <w:rPr>
          <w:sz w:val="28"/>
          <w:szCs w:val="28"/>
        </w:rPr>
        <w:t>prophecy! Prophecy inhibitors sound good</w:t>
      </w:r>
      <w:r w:rsidR="00886007">
        <w:rPr>
          <w:sz w:val="28"/>
          <w:szCs w:val="28"/>
        </w:rPr>
        <w:t xml:space="preserve">, </w:t>
      </w:r>
      <w:r>
        <w:rPr>
          <w:sz w:val="28"/>
          <w:szCs w:val="28"/>
        </w:rPr>
        <w:t xml:space="preserve">but are they? </w:t>
      </w:r>
      <w:r w:rsidR="00886007">
        <w:rPr>
          <w:sz w:val="28"/>
          <w:szCs w:val="28"/>
        </w:rPr>
        <w:t>Let’s look at three</w:t>
      </w:r>
      <w:r>
        <w:rPr>
          <w:sz w:val="28"/>
          <w:szCs w:val="28"/>
        </w:rPr>
        <w:t>…</w:t>
      </w:r>
    </w:p>
    <w:p w14:paraId="3B798A65" w14:textId="77777777" w:rsidR="00DB1882" w:rsidRPr="00DB1882" w:rsidRDefault="00DB1882" w:rsidP="0027057A">
      <w:pPr>
        <w:rPr>
          <w:sz w:val="28"/>
          <w:szCs w:val="28"/>
        </w:rPr>
      </w:pPr>
    </w:p>
    <w:p w14:paraId="6AD8C67A" w14:textId="77777777" w:rsidR="0027057A" w:rsidRPr="005C306E" w:rsidRDefault="0027057A" w:rsidP="0027057A">
      <w:pPr>
        <w:pStyle w:val="ListParagraph"/>
        <w:numPr>
          <w:ilvl w:val="0"/>
          <w:numId w:val="140"/>
        </w:numPr>
        <w:rPr>
          <w:sz w:val="28"/>
          <w:szCs w:val="28"/>
        </w:rPr>
      </w:pPr>
      <w:r w:rsidRPr="005C306E">
        <w:rPr>
          <w:sz w:val="28"/>
          <w:szCs w:val="28"/>
        </w:rPr>
        <w:t>“Heavenly-minded people are no earthly good!” (Titus 2.11-13)</w:t>
      </w:r>
    </w:p>
    <w:p w14:paraId="4135FC44" w14:textId="77777777" w:rsidR="005247E2" w:rsidRDefault="005247E2" w:rsidP="005247E2">
      <w:pPr>
        <w:rPr>
          <w:sz w:val="28"/>
          <w:szCs w:val="28"/>
        </w:rPr>
      </w:pPr>
    </w:p>
    <w:p w14:paraId="07434EB5" w14:textId="3008F5B1" w:rsidR="005247E2" w:rsidRDefault="00B8027D" w:rsidP="005247E2">
      <w:pPr>
        <w:rPr>
          <w:sz w:val="28"/>
          <w:szCs w:val="28"/>
        </w:rPr>
      </w:pPr>
      <w:r>
        <w:rPr>
          <w:sz w:val="28"/>
          <w:szCs w:val="28"/>
        </w:rPr>
        <w:t xml:space="preserve">If this sounds familiar, it’s because it’s a famous quote by Oliver Wendell </w:t>
      </w:r>
      <w:r w:rsidR="00CF4221">
        <w:rPr>
          <w:sz w:val="28"/>
          <w:szCs w:val="28"/>
        </w:rPr>
        <w:t xml:space="preserve">Holmes: “Some people are so heavenly minded that they are no earthly good.” And frankly, this is </w:t>
      </w:r>
      <w:r w:rsidR="005247E2" w:rsidRPr="005C306E">
        <w:rPr>
          <w:sz w:val="28"/>
          <w:szCs w:val="28"/>
        </w:rPr>
        <w:t>true of some people…</w:t>
      </w:r>
    </w:p>
    <w:p w14:paraId="6EEB5ADC" w14:textId="77777777" w:rsidR="00CF4221" w:rsidRPr="005C306E" w:rsidRDefault="00CF4221" w:rsidP="005247E2">
      <w:pPr>
        <w:rPr>
          <w:sz w:val="28"/>
          <w:szCs w:val="28"/>
        </w:rPr>
      </w:pPr>
    </w:p>
    <w:p w14:paraId="7F105B1D" w14:textId="0D2D27E2" w:rsidR="005247E2" w:rsidRPr="005C306E" w:rsidRDefault="005247E2" w:rsidP="0027057A">
      <w:pPr>
        <w:pStyle w:val="ListParagraph"/>
        <w:numPr>
          <w:ilvl w:val="0"/>
          <w:numId w:val="152"/>
        </w:numPr>
        <w:rPr>
          <w:sz w:val="28"/>
          <w:szCs w:val="28"/>
        </w:rPr>
      </w:pPr>
      <w:r w:rsidRPr="005C306E">
        <w:rPr>
          <w:sz w:val="28"/>
          <w:szCs w:val="28"/>
        </w:rPr>
        <w:t>End-times Obsession</w:t>
      </w:r>
      <w:r w:rsidR="00CF4221">
        <w:rPr>
          <w:sz w:val="28"/>
          <w:szCs w:val="28"/>
        </w:rPr>
        <w:t xml:space="preserve"> – this is all some people talk about!</w:t>
      </w:r>
    </w:p>
    <w:p w14:paraId="1376F39E" w14:textId="5E2B95B9" w:rsidR="0027057A" w:rsidRPr="005C306E" w:rsidRDefault="0027057A" w:rsidP="0027057A">
      <w:pPr>
        <w:pStyle w:val="ListParagraph"/>
        <w:numPr>
          <w:ilvl w:val="0"/>
          <w:numId w:val="152"/>
        </w:numPr>
        <w:rPr>
          <w:sz w:val="28"/>
          <w:szCs w:val="28"/>
        </w:rPr>
      </w:pPr>
      <w:r w:rsidRPr="005C306E">
        <w:rPr>
          <w:sz w:val="28"/>
          <w:szCs w:val="28"/>
        </w:rPr>
        <w:t>‘This is that’ syndrome</w:t>
      </w:r>
      <w:r w:rsidR="00CF4221">
        <w:rPr>
          <w:sz w:val="28"/>
          <w:szCs w:val="28"/>
        </w:rPr>
        <w:t xml:space="preserve"> – Every event is fulfilled prophecy</w:t>
      </w:r>
    </w:p>
    <w:p w14:paraId="6E0D13DE" w14:textId="19194511" w:rsidR="0027057A" w:rsidRPr="005C306E" w:rsidRDefault="0027057A" w:rsidP="0027057A">
      <w:pPr>
        <w:pStyle w:val="ListParagraph"/>
        <w:numPr>
          <w:ilvl w:val="0"/>
          <w:numId w:val="152"/>
        </w:numPr>
        <w:rPr>
          <w:sz w:val="28"/>
          <w:szCs w:val="28"/>
        </w:rPr>
      </w:pPr>
      <w:r w:rsidRPr="005C306E">
        <w:rPr>
          <w:sz w:val="28"/>
          <w:szCs w:val="28"/>
        </w:rPr>
        <w:t>The Dating Game</w:t>
      </w:r>
      <w:r w:rsidR="00CF4221">
        <w:rPr>
          <w:sz w:val="28"/>
          <w:szCs w:val="28"/>
        </w:rPr>
        <w:t xml:space="preserve"> – Cults do this, and some Christians, too</w:t>
      </w:r>
    </w:p>
    <w:p w14:paraId="5B5BD6CC" w14:textId="49882358" w:rsidR="0027057A" w:rsidRPr="005C306E" w:rsidRDefault="0027057A" w:rsidP="0027057A">
      <w:pPr>
        <w:pStyle w:val="ListParagraph"/>
        <w:numPr>
          <w:ilvl w:val="0"/>
          <w:numId w:val="152"/>
        </w:numPr>
        <w:rPr>
          <w:sz w:val="28"/>
          <w:szCs w:val="28"/>
        </w:rPr>
      </w:pPr>
      <w:r w:rsidRPr="005C306E">
        <w:rPr>
          <w:sz w:val="28"/>
          <w:szCs w:val="28"/>
        </w:rPr>
        <w:t>‘My way or the highway’</w:t>
      </w:r>
      <w:r w:rsidR="00CF4221">
        <w:rPr>
          <w:sz w:val="28"/>
          <w:szCs w:val="28"/>
        </w:rPr>
        <w:t xml:space="preserve"> – No fellowship with others</w:t>
      </w:r>
    </w:p>
    <w:p w14:paraId="66BBB7A9" w14:textId="77777777" w:rsidR="0027057A" w:rsidRPr="005C306E" w:rsidRDefault="0027057A" w:rsidP="0027057A">
      <w:pPr>
        <w:rPr>
          <w:sz w:val="28"/>
          <w:szCs w:val="28"/>
        </w:rPr>
      </w:pPr>
    </w:p>
    <w:p w14:paraId="4BA1B918" w14:textId="6F98D0F7" w:rsidR="005247E2" w:rsidRDefault="005247E2" w:rsidP="0027057A">
      <w:pPr>
        <w:rPr>
          <w:sz w:val="28"/>
          <w:szCs w:val="28"/>
        </w:rPr>
      </w:pPr>
      <w:r w:rsidRPr="005C306E">
        <w:rPr>
          <w:sz w:val="28"/>
          <w:szCs w:val="28"/>
        </w:rPr>
        <w:t>But it doesn’t have to be…</w:t>
      </w:r>
    </w:p>
    <w:p w14:paraId="2D104718" w14:textId="77777777" w:rsidR="00CF4221" w:rsidRPr="005C306E" w:rsidRDefault="00CF4221" w:rsidP="0027057A">
      <w:pPr>
        <w:rPr>
          <w:sz w:val="28"/>
          <w:szCs w:val="28"/>
        </w:rPr>
      </w:pPr>
    </w:p>
    <w:p w14:paraId="090B6CFE" w14:textId="22958D02" w:rsidR="005247E2" w:rsidRPr="005C306E" w:rsidRDefault="005247E2" w:rsidP="005247E2">
      <w:pPr>
        <w:pStyle w:val="ListParagraph"/>
        <w:numPr>
          <w:ilvl w:val="0"/>
          <w:numId w:val="152"/>
        </w:numPr>
        <w:rPr>
          <w:sz w:val="28"/>
          <w:szCs w:val="28"/>
        </w:rPr>
      </w:pPr>
      <w:r w:rsidRPr="005C306E">
        <w:rPr>
          <w:sz w:val="28"/>
          <w:szCs w:val="28"/>
        </w:rPr>
        <w:t>OT heroes focused on the future – Heb. 11.13-16, 39</w:t>
      </w:r>
    </w:p>
    <w:p w14:paraId="46CFA976" w14:textId="77777777" w:rsidR="00DB1882" w:rsidRDefault="00DB1882" w:rsidP="00CF4221">
      <w:pPr>
        <w:rPr>
          <w:sz w:val="28"/>
          <w:szCs w:val="28"/>
        </w:rPr>
      </w:pPr>
    </w:p>
    <w:p w14:paraId="54D9D65E" w14:textId="65C77A14" w:rsidR="00CF4221" w:rsidRDefault="00CF4221" w:rsidP="00CF4221">
      <w:pPr>
        <w:rPr>
          <w:sz w:val="28"/>
          <w:szCs w:val="28"/>
        </w:rPr>
      </w:pPr>
      <w:r>
        <w:rPr>
          <w:sz w:val="28"/>
          <w:szCs w:val="28"/>
        </w:rPr>
        <w:t>Great heroes of faith in the OT were focused on the future:</w:t>
      </w:r>
    </w:p>
    <w:p w14:paraId="5FFD03A0" w14:textId="77777777" w:rsidR="00CF4221" w:rsidRDefault="00CF4221" w:rsidP="00CF4221">
      <w:pPr>
        <w:rPr>
          <w:sz w:val="28"/>
          <w:szCs w:val="28"/>
        </w:rPr>
      </w:pPr>
    </w:p>
    <w:p w14:paraId="54F2199B" w14:textId="79363BF5" w:rsidR="00CF4221" w:rsidRDefault="00CF4221" w:rsidP="00CF4221">
      <w:pPr>
        <w:rPr>
          <w:sz w:val="28"/>
          <w:szCs w:val="28"/>
        </w:rPr>
      </w:pPr>
      <w:r w:rsidRPr="00CF4221">
        <w:rPr>
          <w:i/>
          <w:iCs/>
          <w:sz w:val="28"/>
          <w:szCs w:val="28"/>
        </w:rPr>
        <w:t xml:space="preserve">All these died in faith, </w:t>
      </w:r>
      <w:r w:rsidRPr="00953FA7">
        <w:rPr>
          <w:i/>
          <w:iCs/>
          <w:sz w:val="28"/>
          <w:szCs w:val="28"/>
          <w:u w:val="single"/>
        </w:rPr>
        <w:t>without receiving the promises, but having seen them and having welcomed them from a distance, and having confessed that they were strangers and exiles on the earth</w:t>
      </w:r>
      <w:r w:rsidRPr="00CF4221">
        <w:rPr>
          <w:i/>
          <w:iCs/>
          <w:sz w:val="28"/>
          <w:szCs w:val="28"/>
        </w:rPr>
        <w:t xml:space="preserve">. For those who say such things make it clear that they are seeking a country of their own. And indeed if they had been thinking of that country from which they went out, they would have had opportunity to return. But as it is, </w:t>
      </w:r>
      <w:r w:rsidRPr="00953FA7">
        <w:rPr>
          <w:i/>
          <w:iCs/>
          <w:sz w:val="28"/>
          <w:szCs w:val="28"/>
          <w:u w:val="single"/>
        </w:rPr>
        <w:t>they desire a better country, that is, a heavenly one</w:t>
      </w:r>
      <w:r w:rsidRPr="00CF4221">
        <w:rPr>
          <w:i/>
          <w:iCs/>
          <w:sz w:val="28"/>
          <w:szCs w:val="28"/>
        </w:rPr>
        <w:t>. Therefore God is not ashamed to be called their God; for He has prepared a city for them</w:t>
      </w:r>
      <w:r w:rsidRPr="00CF4221">
        <w:rPr>
          <w:sz w:val="28"/>
          <w:szCs w:val="28"/>
        </w:rPr>
        <w:t>.</w:t>
      </w:r>
      <w:r>
        <w:rPr>
          <w:sz w:val="28"/>
          <w:szCs w:val="28"/>
        </w:rPr>
        <w:t xml:space="preserve"> (Heb.11.13-16)</w:t>
      </w:r>
    </w:p>
    <w:p w14:paraId="33314AFE" w14:textId="77777777" w:rsidR="00CF4221" w:rsidRPr="00CF4221" w:rsidRDefault="00CF4221" w:rsidP="00CF4221">
      <w:pPr>
        <w:rPr>
          <w:sz w:val="28"/>
          <w:szCs w:val="28"/>
        </w:rPr>
      </w:pPr>
    </w:p>
    <w:p w14:paraId="24A7DFA5" w14:textId="6DA750B2" w:rsidR="005247E2" w:rsidRPr="005C306E" w:rsidRDefault="005247E2" w:rsidP="005247E2">
      <w:pPr>
        <w:pStyle w:val="ListParagraph"/>
        <w:numPr>
          <w:ilvl w:val="0"/>
          <w:numId w:val="152"/>
        </w:numPr>
        <w:rPr>
          <w:sz w:val="28"/>
          <w:szCs w:val="28"/>
        </w:rPr>
      </w:pPr>
      <w:r w:rsidRPr="005C306E">
        <w:rPr>
          <w:sz w:val="28"/>
          <w:szCs w:val="28"/>
        </w:rPr>
        <w:t>NT heroes focus on the future – Tit. 2.11-13</w:t>
      </w:r>
    </w:p>
    <w:p w14:paraId="4189694C" w14:textId="77777777" w:rsidR="005247E2" w:rsidRDefault="005247E2" w:rsidP="0027057A">
      <w:pPr>
        <w:rPr>
          <w:sz w:val="28"/>
          <w:szCs w:val="28"/>
        </w:rPr>
      </w:pPr>
    </w:p>
    <w:p w14:paraId="0FF57EEF" w14:textId="559D3ADB" w:rsidR="00CF4221" w:rsidRDefault="00CF4221" w:rsidP="0027057A">
      <w:pPr>
        <w:rPr>
          <w:sz w:val="28"/>
          <w:szCs w:val="28"/>
        </w:rPr>
      </w:pPr>
      <w:r w:rsidRPr="00CF4221">
        <w:rPr>
          <w:i/>
          <w:iCs/>
          <w:sz w:val="28"/>
          <w:szCs w:val="28"/>
        </w:rPr>
        <w:t xml:space="preserve">For the grace of God has appeared, bringing salvation to all men, instructing us to deny ungodliness and worldly desires and to live sensibly, righteously and godly in the present age, </w:t>
      </w:r>
      <w:r w:rsidRPr="00953FA7">
        <w:rPr>
          <w:i/>
          <w:iCs/>
          <w:sz w:val="28"/>
          <w:szCs w:val="28"/>
          <w:u w:val="single"/>
        </w:rPr>
        <w:t>looking for the blessed hope and the appearing of the glory of our great God and Savior, Christ Jesus</w:t>
      </w:r>
      <w:r w:rsidR="00953FA7">
        <w:rPr>
          <w:sz w:val="28"/>
          <w:szCs w:val="28"/>
        </w:rPr>
        <w:t>…</w:t>
      </w:r>
    </w:p>
    <w:p w14:paraId="149491E8" w14:textId="77777777" w:rsidR="00CF4221" w:rsidRPr="005C306E" w:rsidRDefault="00CF4221" w:rsidP="0027057A">
      <w:pPr>
        <w:rPr>
          <w:sz w:val="28"/>
          <w:szCs w:val="28"/>
        </w:rPr>
      </w:pPr>
    </w:p>
    <w:p w14:paraId="194316FB" w14:textId="230632F4" w:rsidR="0027057A" w:rsidRPr="005C306E" w:rsidRDefault="0027057A" w:rsidP="0027057A">
      <w:pPr>
        <w:pStyle w:val="ListParagraph"/>
        <w:numPr>
          <w:ilvl w:val="0"/>
          <w:numId w:val="140"/>
        </w:numPr>
        <w:rPr>
          <w:sz w:val="28"/>
          <w:szCs w:val="28"/>
        </w:rPr>
      </w:pPr>
      <w:r w:rsidRPr="005C306E">
        <w:rPr>
          <w:sz w:val="28"/>
          <w:szCs w:val="28"/>
        </w:rPr>
        <w:t>“If He hasn’t come by now, He’s not coming!” (2 Pet 3.4)</w:t>
      </w:r>
    </w:p>
    <w:p w14:paraId="626944E4" w14:textId="77777777" w:rsidR="0027057A" w:rsidRPr="005C306E" w:rsidRDefault="0027057A" w:rsidP="0027057A">
      <w:pPr>
        <w:rPr>
          <w:sz w:val="28"/>
          <w:szCs w:val="28"/>
        </w:rPr>
      </w:pPr>
    </w:p>
    <w:p w14:paraId="7D00EAA9" w14:textId="350CBDA6" w:rsidR="005247E2" w:rsidRPr="005C306E" w:rsidRDefault="005247E2" w:rsidP="005247E2">
      <w:pPr>
        <w:pStyle w:val="ListParagraph"/>
        <w:numPr>
          <w:ilvl w:val="0"/>
          <w:numId w:val="152"/>
        </w:numPr>
        <w:rPr>
          <w:sz w:val="28"/>
          <w:szCs w:val="28"/>
        </w:rPr>
      </w:pPr>
      <w:r w:rsidRPr="005C306E">
        <w:rPr>
          <w:sz w:val="28"/>
          <w:szCs w:val="28"/>
        </w:rPr>
        <w:t>Prophecy deni</w:t>
      </w:r>
      <w:r w:rsidR="00C23A08" w:rsidRPr="005C306E">
        <w:rPr>
          <w:sz w:val="28"/>
          <w:szCs w:val="28"/>
        </w:rPr>
        <w:t>ers</w:t>
      </w:r>
      <w:r w:rsidR="00020174">
        <w:rPr>
          <w:sz w:val="28"/>
          <w:szCs w:val="28"/>
        </w:rPr>
        <w:t xml:space="preserve"> (‘It’s all symbolic’)</w:t>
      </w:r>
    </w:p>
    <w:p w14:paraId="2D2E5DE4" w14:textId="7337A298" w:rsidR="005247E2" w:rsidRPr="005C306E" w:rsidRDefault="00C23A08" w:rsidP="005247E2">
      <w:pPr>
        <w:pStyle w:val="ListParagraph"/>
        <w:numPr>
          <w:ilvl w:val="0"/>
          <w:numId w:val="152"/>
        </w:numPr>
        <w:rPr>
          <w:sz w:val="28"/>
          <w:szCs w:val="28"/>
        </w:rPr>
      </w:pPr>
      <w:r w:rsidRPr="005C306E">
        <w:rPr>
          <w:sz w:val="28"/>
          <w:szCs w:val="28"/>
        </w:rPr>
        <w:t>Progressive Christianity (‘Forget the Bible; it’s all about now’)</w:t>
      </w:r>
    </w:p>
    <w:p w14:paraId="254CED59" w14:textId="0877E3F5" w:rsidR="0027057A" w:rsidRDefault="00C23A08" w:rsidP="00C23A08">
      <w:pPr>
        <w:ind w:left="720"/>
        <w:rPr>
          <w:sz w:val="28"/>
          <w:szCs w:val="28"/>
        </w:rPr>
      </w:pPr>
      <w:r w:rsidRPr="005C306E">
        <w:rPr>
          <w:i/>
          <w:iCs/>
          <w:sz w:val="28"/>
          <w:szCs w:val="28"/>
        </w:rPr>
        <w:t xml:space="preserve">Prophecy in a progressive church does not mean talking mainly about the future or a far distant time. It </w:t>
      </w:r>
      <w:r w:rsidRPr="005C306E">
        <w:rPr>
          <w:i/>
          <w:iCs/>
          <w:sz w:val="28"/>
          <w:szCs w:val="28"/>
        </w:rPr>
        <w:t>does mean being messengers now.</w:t>
      </w:r>
      <w:r w:rsidRPr="005C306E">
        <w:rPr>
          <w:sz w:val="28"/>
          <w:szCs w:val="28"/>
        </w:rPr>
        <w:t xml:space="preserve"> (“Prophecy in the Progressive Church,” Fredica Thompsett)</w:t>
      </w:r>
    </w:p>
    <w:p w14:paraId="5117288F" w14:textId="77777777" w:rsidR="005C306E" w:rsidRPr="005C306E" w:rsidRDefault="005C306E" w:rsidP="005C306E">
      <w:pPr>
        <w:rPr>
          <w:sz w:val="28"/>
          <w:szCs w:val="28"/>
        </w:rPr>
      </w:pPr>
    </w:p>
    <w:p w14:paraId="32100D2E" w14:textId="3197A9D0" w:rsidR="00C23A08" w:rsidRPr="005C306E" w:rsidRDefault="00C23A08" w:rsidP="00C23A08">
      <w:pPr>
        <w:pStyle w:val="ListParagraph"/>
        <w:numPr>
          <w:ilvl w:val="0"/>
          <w:numId w:val="152"/>
        </w:numPr>
        <w:rPr>
          <w:sz w:val="28"/>
          <w:szCs w:val="28"/>
        </w:rPr>
      </w:pPr>
      <w:r w:rsidRPr="005C306E">
        <w:rPr>
          <w:sz w:val="28"/>
          <w:szCs w:val="28"/>
        </w:rPr>
        <w:t>Preterists (‘It all happened [literally or figuratively] already’)</w:t>
      </w:r>
    </w:p>
    <w:p w14:paraId="12EF201E" w14:textId="77777777" w:rsidR="000D713C" w:rsidRDefault="000D713C" w:rsidP="000D713C">
      <w:pPr>
        <w:rPr>
          <w:sz w:val="28"/>
          <w:szCs w:val="28"/>
        </w:rPr>
      </w:pPr>
    </w:p>
    <w:p w14:paraId="2B4AFC4D" w14:textId="5DA08EBF" w:rsidR="00C23A08" w:rsidRDefault="000D713C" w:rsidP="000D713C">
      <w:pPr>
        <w:rPr>
          <w:sz w:val="28"/>
          <w:szCs w:val="28"/>
        </w:rPr>
      </w:pPr>
      <w:r>
        <w:rPr>
          <w:sz w:val="28"/>
          <w:szCs w:val="28"/>
        </w:rPr>
        <w:t xml:space="preserve">Though they don’t know it, they’re fulfilling Bible prophecy by denying it! </w:t>
      </w:r>
      <w:r w:rsidR="00C23A08" w:rsidRPr="000D713C">
        <w:rPr>
          <w:sz w:val="28"/>
          <w:szCs w:val="28"/>
        </w:rPr>
        <w:t>In 2 Peter 3.3-4</w:t>
      </w:r>
      <w:r>
        <w:rPr>
          <w:sz w:val="28"/>
          <w:szCs w:val="28"/>
        </w:rPr>
        <w:t>, we read:</w:t>
      </w:r>
    </w:p>
    <w:p w14:paraId="1FC56CF3" w14:textId="77777777" w:rsidR="000D713C" w:rsidRPr="000D713C" w:rsidRDefault="000D713C" w:rsidP="000D713C">
      <w:pPr>
        <w:rPr>
          <w:sz w:val="28"/>
          <w:szCs w:val="28"/>
        </w:rPr>
      </w:pPr>
    </w:p>
    <w:p w14:paraId="0015B596" w14:textId="029073E8" w:rsidR="00C23A08" w:rsidRPr="005C306E" w:rsidRDefault="00C23A08" w:rsidP="000D713C">
      <w:pPr>
        <w:ind w:left="360"/>
        <w:rPr>
          <w:i/>
          <w:iCs/>
          <w:sz w:val="28"/>
          <w:szCs w:val="28"/>
        </w:rPr>
      </w:pPr>
      <w:r w:rsidRPr="005C306E">
        <w:rPr>
          <w:i/>
          <w:iCs/>
          <w:sz w:val="28"/>
          <w:szCs w:val="28"/>
        </w:rPr>
        <w:t xml:space="preserve">Know this </w:t>
      </w:r>
      <w:proofErr w:type="gramStart"/>
      <w:r w:rsidRPr="005C306E">
        <w:rPr>
          <w:i/>
          <w:iCs/>
          <w:sz w:val="28"/>
          <w:szCs w:val="28"/>
        </w:rPr>
        <w:t>first of all</w:t>
      </w:r>
      <w:proofErr w:type="gramEnd"/>
      <w:r w:rsidRPr="005C306E">
        <w:rPr>
          <w:i/>
          <w:iCs/>
          <w:sz w:val="28"/>
          <w:szCs w:val="28"/>
        </w:rPr>
        <w:t xml:space="preserve">, that in the last days mockers will come with their mocking, </w:t>
      </w:r>
      <w:proofErr w:type="gramStart"/>
      <w:r w:rsidRPr="005C306E">
        <w:rPr>
          <w:i/>
          <w:iCs/>
          <w:sz w:val="28"/>
          <w:szCs w:val="28"/>
        </w:rPr>
        <w:t>following after</w:t>
      </w:r>
      <w:proofErr w:type="gramEnd"/>
      <w:r w:rsidRPr="005C306E">
        <w:rPr>
          <w:i/>
          <w:iCs/>
          <w:sz w:val="28"/>
          <w:szCs w:val="28"/>
        </w:rPr>
        <w:t xml:space="preserve"> their own lusts, and saying, “Where is the promise of His coming? For ever since the fathers fell asleep, all continues just as it was from the beginning of creation.”</w:t>
      </w:r>
    </w:p>
    <w:p w14:paraId="3C227D26" w14:textId="77777777" w:rsidR="00C23A08" w:rsidRPr="005C306E" w:rsidRDefault="00C23A08" w:rsidP="0027057A">
      <w:pPr>
        <w:rPr>
          <w:sz w:val="28"/>
          <w:szCs w:val="28"/>
        </w:rPr>
      </w:pPr>
    </w:p>
    <w:p w14:paraId="3DD55AF3" w14:textId="240CF9C1" w:rsidR="0027057A" w:rsidRPr="005C306E" w:rsidRDefault="0027057A" w:rsidP="0027057A">
      <w:pPr>
        <w:pStyle w:val="ListParagraph"/>
        <w:numPr>
          <w:ilvl w:val="0"/>
          <w:numId w:val="140"/>
        </w:numPr>
        <w:rPr>
          <w:sz w:val="28"/>
          <w:szCs w:val="28"/>
        </w:rPr>
      </w:pPr>
      <w:r w:rsidRPr="005C306E">
        <w:rPr>
          <w:sz w:val="28"/>
          <w:szCs w:val="28"/>
        </w:rPr>
        <w:t xml:space="preserve">“People need help </w:t>
      </w:r>
      <w:r w:rsidRPr="005C306E">
        <w:rPr>
          <w:i/>
          <w:iCs/>
          <w:sz w:val="28"/>
          <w:szCs w:val="28"/>
        </w:rPr>
        <w:t>now</w:t>
      </w:r>
      <w:r w:rsidRPr="005C306E">
        <w:rPr>
          <w:sz w:val="28"/>
          <w:szCs w:val="28"/>
        </w:rPr>
        <w:t xml:space="preserve"> – forget the future!” (1</w:t>
      </w:r>
      <w:r w:rsidR="005C306E">
        <w:rPr>
          <w:sz w:val="28"/>
          <w:szCs w:val="28"/>
        </w:rPr>
        <w:t xml:space="preserve"> </w:t>
      </w:r>
      <w:r w:rsidRPr="005C306E">
        <w:rPr>
          <w:sz w:val="28"/>
          <w:szCs w:val="28"/>
        </w:rPr>
        <w:t>Thss. 4.18)</w:t>
      </w:r>
    </w:p>
    <w:p w14:paraId="3D0EE5DC" w14:textId="77777777" w:rsidR="0027057A" w:rsidRPr="005C306E" w:rsidRDefault="0027057A" w:rsidP="0027057A">
      <w:pPr>
        <w:rPr>
          <w:sz w:val="28"/>
          <w:szCs w:val="28"/>
        </w:rPr>
      </w:pPr>
    </w:p>
    <w:p w14:paraId="6DDD37E9" w14:textId="66D4C101" w:rsidR="0027057A" w:rsidRPr="005C306E" w:rsidRDefault="005247E2" w:rsidP="005247E2">
      <w:pPr>
        <w:pStyle w:val="ListParagraph"/>
        <w:numPr>
          <w:ilvl w:val="0"/>
          <w:numId w:val="152"/>
        </w:numPr>
        <w:rPr>
          <w:sz w:val="28"/>
          <w:szCs w:val="28"/>
        </w:rPr>
      </w:pPr>
      <w:r w:rsidRPr="005C306E">
        <w:rPr>
          <w:sz w:val="28"/>
          <w:szCs w:val="28"/>
        </w:rPr>
        <w:t>‘End-times agnosticism’</w:t>
      </w:r>
    </w:p>
    <w:p w14:paraId="0D7DC58E" w14:textId="674963FB" w:rsidR="00C23A08" w:rsidRPr="005C306E" w:rsidRDefault="00C23A08" w:rsidP="005247E2">
      <w:pPr>
        <w:pStyle w:val="ListParagraph"/>
        <w:numPr>
          <w:ilvl w:val="0"/>
          <w:numId w:val="152"/>
        </w:numPr>
        <w:rPr>
          <w:sz w:val="28"/>
          <w:szCs w:val="28"/>
        </w:rPr>
      </w:pPr>
      <w:r w:rsidRPr="005C306E">
        <w:rPr>
          <w:sz w:val="28"/>
          <w:szCs w:val="28"/>
        </w:rPr>
        <w:t>Well-meaning</w:t>
      </w:r>
      <w:r w:rsidR="006955D0" w:rsidRPr="005C306E">
        <w:rPr>
          <w:sz w:val="28"/>
          <w:szCs w:val="28"/>
        </w:rPr>
        <w:t xml:space="preserve">, </w:t>
      </w:r>
      <w:r w:rsidR="000D713C">
        <w:rPr>
          <w:sz w:val="28"/>
          <w:szCs w:val="28"/>
        </w:rPr>
        <w:t xml:space="preserve">but </w:t>
      </w:r>
      <w:r w:rsidR="006955D0" w:rsidRPr="005C306E">
        <w:rPr>
          <w:sz w:val="28"/>
          <w:szCs w:val="28"/>
        </w:rPr>
        <w:t>weak biblically</w:t>
      </w:r>
    </w:p>
    <w:p w14:paraId="2C37947B" w14:textId="77777777" w:rsidR="006955D0" w:rsidRPr="005C306E" w:rsidRDefault="006955D0" w:rsidP="006955D0">
      <w:pPr>
        <w:rPr>
          <w:sz w:val="28"/>
          <w:szCs w:val="28"/>
        </w:rPr>
      </w:pPr>
    </w:p>
    <w:p w14:paraId="570142A0" w14:textId="3A1A95BF" w:rsidR="006955D0" w:rsidRPr="000D713C" w:rsidRDefault="006955D0" w:rsidP="006955D0">
      <w:pPr>
        <w:rPr>
          <w:i/>
          <w:iCs/>
          <w:sz w:val="28"/>
          <w:szCs w:val="28"/>
        </w:rPr>
      </w:pPr>
      <w:r w:rsidRPr="005C306E">
        <w:rPr>
          <w:sz w:val="28"/>
          <w:szCs w:val="28"/>
        </w:rPr>
        <w:t xml:space="preserve">John Walvoord writes, “The importance of prophecy should be evident…for about one fourth of the Bible was prophecy when it was written. It is evident that God intended to draw aside the veil of the future…” (John Walvoord, </w:t>
      </w:r>
      <w:r w:rsidRPr="005C306E">
        <w:rPr>
          <w:i/>
          <w:iCs/>
          <w:sz w:val="28"/>
          <w:szCs w:val="28"/>
        </w:rPr>
        <w:t>The Prophecy Knowledge Handbook</w:t>
      </w:r>
      <w:r w:rsidRPr="005C306E">
        <w:rPr>
          <w:sz w:val="28"/>
          <w:szCs w:val="28"/>
        </w:rPr>
        <w:t xml:space="preserve">, 10) </w:t>
      </w:r>
      <w:r w:rsidR="000D713C">
        <w:rPr>
          <w:i/>
          <w:iCs/>
          <w:sz w:val="28"/>
          <w:szCs w:val="28"/>
        </w:rPr>
        <w:t xml:space="preserve">Since </w:t>
      </w:r>
      <w:r w:rsidRPr="000D713C">
        <w:rPr>
          <w:i/>
          <w:iCs/>
          <w:sz w:val="28"/>
          <w:szCs w:val="28"/>
        </w:rPr>
        <w:t>one fourth of the Bible is prophecy, every Christian should pay attention to it!</w:t>
      </w:r>
    </w:p>
    <w:p w14:paraId="2DA6E937" w14:textId="77777777" w:rsidR="006955D0" w:rsidRDefault="006955D0" w:rsidP="006955D0">
      <w:pPr>
        <w:rPr>
          <w:sz w:val="28"/>
          <w:szCs w:val="28"/>
        </w:rPr>
      </w:pPr>
    </w:p>
    <w:p w14:paraId="21A5411B" w14:textId="6C715C0E" w:rsidR="000D713C" w:rsidRDefault="000D713C" w:rsidP="006955D0">
      <w:pPr>
        <w:rPr>
          <w:sz w:val="28"/>
          <w:szCs w:val="28"/>
        </w:rPr>
      </w:pPr>
      <w:r>
        <w:rPr>
          <w:sz w:val="28"/>
          <w:szCs w:val="28"/>
        </w:rPr>
        <w:t xml:space="preserve">After one of the most specific end-time prophecies in the Bible, Paul wrote </w:t>
      </w:r>
      <w:r w:rsidR="00264817">
        <w:rPr>
          <w:sz w:val="28"/>
          <w:szCs w:val="28"/>
        </w:rPr>
        <w:t>these words</w:t>
      </w:r>
      <w:r>
        <w:rPr>
          <w:sz w:val="28"/>
          <w:szCs w:val="28"/>
        </w:rPr>
        <w:t xml:space="preserve">: </w:t>
      </w:r>
      <w:r w:rsidR="00264817" w:rsidRPr="00264817">
        <w:rPr>
          <w:i/>
          <w:iCs/>
          <w:sz w:val="28"/>
          <w:szCs w:val="28"/>
        </w:rPr>
        <w:t>Therefore comfort one another with these words</w:t>
      </w:r>
      <w:r w:rsidR="00264817">
        <w:rPr>
          <w:sz w:val="28"/>
          <w:szCs w:val="28"/>
        </w:rPr>
        <w:t xml:space="preserve"> (1 Thess. 4.18). Forgetting the future is no way to help people now! So does prophecy matter?</w:t>
      </w:r>
    </w:p>
    <w:p w14:paraId="2798F53C" w14:textId="77777777" w:rsidR="00264817" w:rsidRDefault="00264817" w:rsidP="006955D0">
      <w:pPr>
        <w:rPr>
          <w:sz w:val="28"/>
          <w:szCs w:val="28"/>
        </w:rPr>
      </w:pPr>
    </w:p>
    <w:p w14:paraId="7C31B6D4" w14:textId="77777777" w:rsidR="00264817" w:rsidRDefault="00264817" w:rsidP="006955D0">
      <w:pPr>
        <w:rPr>
          <w:sz w:val="28"/>
          <w:szCs w:val="28"/>
        </w:rPr>
      </w:pPr>
    </w:p>
    <w:p w14:paraId="7CE99321" w14:textId="208940EA" w:rsidR="006955D0" w:rsidRPr="005C306E" w:rsidRDefault="006955D0" w:rsidP="006955D0">
      <w:pPr>
        <w:rPr>
          <w:sz w:val="28"/>
          <w:szCs w:val="28"/>
        </w:rPr>
      </w:pPr>
      <w:r w:rsidRPr="005C306E">
        <w:rPr>
          <w:sz w:val="28"/>
          <w:szCs w:val="28"/>
        </w:rPr>
        <w:lastRenderedPageBreak/>
        <w:t xml:space="preserve">To kick off our series on prophecy, this morning we are going to </w:t>
      </w:r>
      <w:r w:rsidR="00264817">
        <w:rPr>
          <w:sz w:val="28"/>
          <w:szCs w:val="28"/>
        </w:rPr>
        <w:t xml:space="preserve">look at </w:t>
      </w:r>
      <w:r w:rsidRPr="005C306E">
        <w:rPr>
          <w:sz w:val="28"/>
          <w:szCs w:val="28"/>
        </w:rPr>
        <w:t>seven reasons why prophecy matters.</w:t>
      </w:r>
    </w:p>
    <w:p w14:paraId="3454D653" w14:textId="77777777" w:rsidR="0027057A" w:rsidRPr="005C306E" w:rsidRDefault="0027057A" w:rsidP="0027057A">
      <w:pPr>
        <w:rPr>
          <w:sz w:val="28"/>
          <w:szCs w:val="28"/>
        </w:rPr>
      </w:pPr>
    </w:p>
    <w:p w14:paraId="7F94EAA1" w14:textId="77777777" w:rsidR="0027057A" w:rsidRPr="005C306E" w:rsidRDefault="0027057A" w:rsidP="0027057A">
      <w:pPr>
        <w:rPr>
          <w:sz w:val="28"/>
          <w:szCs w:val="28"/>
          <w:u w:val="single"/>
        </w:rPr>
      </w:pPr>
      <w:r w:rsidRPr="005C306E">
        <w:rPr>
          <w:sz w:val="28"/>
          <w:szCs w:val="28"/>
          <w:u w:val="single"/>
        </w:rPr>
        <w:t>Seven Reasons Why Prophecy Matters</w:t>
      </w:r>
    </w:p>
    <w:p w14:paraId="0EFA2E28" w14:textId="77777777" w:rsidR="0027057A" w:rsidRPr="00E446BC" w:rsidRDefault="0027057A" w:rsidP="0027057A">
      <w:pPr>
        <w:pStyle w:val="ListParagraph"/>
        <w:numPr>
          <w:ilvl w:val="0"/>
          <w:numId w:val="140"/>
        </w:numPr>
        <w:rPr>
          <w:sz w:val="28"/>
          <w:szCs w:val="28"/>
        </w:rPr>
      </w:pPr>
      <w:r w:rsidRPr="00E446BC">
        <w:rPr>
          <w:sz w:val="28"/>
          <w:szCs w:val="28"/>
        </w:rPr>
        <w:t>It’s part of God’s revelation</w:t>
      </w:r>
    </w:p>
    <w:p w14:paraId="2EC97E30" w14:textId="77777777" w:rsidR="0027057A" w:rsidRPr="00926543" w:rsidRDefault="0027057A" w:rsidP="0027057A">
      <w:pPr>
        <w:ind w:left="360"/>
        <w:rPr>
          <w:sz w:val="16"/>
          <w:szCs w:val="16"/>
        </w:rPr>
      </w:pPr>
      <w:r w:rsidRPr="00926543">
        <w:rPr>
          <w:sz w:val="16"/>
          <w:szCs w:val="16"/>
        </w:rPr>
        <w:t xml:space="preserve">(2 Timothy 2.15; 3.16-17; </w:t>
      </w:r>
      <w:r>
        <w:rPr>
          <w:sz w:val="16"/>
          <w:szCs w:val="16"/>
        </w:rPr>
        <w:t xml:space="preserve">2 Pet. 1.20-21; </w:t>
      </w:r>
      <w:r w:rsidRPr="00926543">
        <w:rPr>
          <w:sz w:val="16"/>
          <w:szCs w:val="16"/>
        </w:rPr>
        <w:t>Rev. 1.3)</w:t>
      </w:r>
    </w:p>
    <w:p w14:paraId="02FAC01F" w14:textId="77777777" w:rsidR="0027057A" w:rsidRDefault="0027057A" w:rsidP="0027057A">
      <w:pPr>
        <w:rPr>
          <w:sz w:val="28"/>
          <w:szCs w:val="28"/>
        </w:rPr>
      </w:pPr>
    </w:p>
    <w:p w14:paraId="0BF37D05" w14:textId="4C8B7AA9" w:rsidR="00E446BC" w:rsidRDefault="00E446BC" w:rsidP="0027057A">
      <w:pPr>
        <w:rPr>
          <w:sz w:val="28"/>
          <w:szCs w:val="28"/>
        </w:rPr>
      </w:pPr>
      <w:r w:rsidRPr="00E446BC">
        <w:rPr>
          <w:i/>
          <w:iCs/>
          <w:sz w:val="28"/>
          <w:szCs w:val="28"/>
        </w:rPr>
        <w:t>Blessed is he who reads and those who hear the words of the prophecy, and heed the things which are written in it; for the time is near</w:t>
      </w:r>
      <w:r w:rsidRPr="00E446BC">
        <w:rPr>
          <w:sz w:val="28"/>
          <w:szCs w:val="28"/>
        </w:rPr>
        <w:t>.</w:t>
      </w:r>
      <w:r>
        <w:rPr>
          <w:sz w:val="28"/>
          <w:szCs w:val="28"/>
        </w:rPr>
        <w:t xml:space="preserve"> (Revelation 1.3)</w:t>
      </w:r>
    </w:p>
    <w:p w14:paraId="3BDDAAF8" w14:textId="77777777" w:rsidR="00E446BC" w:rsidRPr="00E446BC" w:rsidRDefault="00E446BC" w:rsidP="0027057A">
      <w:pPr>
        <w:rPr>
          <w:sz w:val="28"/>
          <w:szCs w:val="28"/>
        </w:rPr>
      </w:pPr>
    </w:p>
    <w:p w14:paraId="68A92014" w14:textId="77777777" w:rsidR="0027057A" w:rsidRPr="00E446BC" w:rsidRDefault="0027057A" w:rsidP="0027057A">
      <w:pPr>
        <w:pStyle w:val="ListParagraph"/>
        <w:numPr>
          <w:ilvl w:val="0"/>
          <w:numId w:val="140"/>
        </w:numPr>
        <w:rPr>
          <w:sz w:val="28"/>
          <w:szCs w:val="28"/>
        </w:rPr>
      </w:pPr>
      <w:r w:rsidRPr="00E446BC">
        <w:rPr>
          <w:sz w:val="28"/>
          <w:szCs w:val="28"/>
        </w:rPr>
        <w:t>It shows the reliability of Scripture</w:t>
      </w:r>
    </w:p>
    <w:p w14:paraId="3B408FA9" w14:textId="77777777" w:rsidR="0027057A" w:rsidRPr="00E87A5F" w:rsidRDefault="0027057A" w:rsidP="0027057A">
      <w:pPr>
        <w:ind w:left="360"/>
        <w:rPr>
          <w:sz w:val="16"/>
          <w:szCs w:val="16"/>
        </w:rPr>
      </w:pPr>
      <w:r w:rsidRPr="00E87A5F">
        <w:rPr>
          <w:sz w:val="16"/>
          <w:szCs w:val="16"/>
        </w:rPr>
        <w:t>(200-300 prophecies fulfilled in Jesus alone!)</w:t>
      </w:r>
    </w:p>
    <w:p w14:paraId="36D4228F" w14:textId="77777777" w:rsidR="0027057A" w:rsidRDefault="0027057A" w:rsidP="0027057A">
      <w:pPr>
        <w:rPr>
          <w:sz w:val="28"/>
          <w:szCs w:val="28"/>
        </w:rPr>
      </w:pPr>
    </w:p>
    <w:p w14:paraId="199DF821" w14:textId="5528AE84" w:rsidR="00E446BC" w:rsidRDefault="00E446BC" w:rsidP="0027057A">
      <w:pPr>
        <w:rPr>
          <w:sz w:val="28"/>
          <w:szCs w:val="28"/>
        </w:rPr>
      </w:pPr>
      <w:r>
        <w:rPr>
          <w:sz w:val="28"/>
          <w:szCs w:val="28"/>
        </w:rPr>
        <w:t xml:space="preserve">Every prophecy that has already been fulfilled has been fulfilled </w:t>
      </w:r>
      <w:r w:rsidRPr="00E446BC">
        <w:rPr>
          <w:i/>
          <w:iCs/>
          <w:sz w:val="28"/>
          <w:szCs w:val="28"/>
        </w:rPr>
        <w:t>literally</w:t>
      </w:r>
      <w:r>
        <w:rPr>
          <w:sz w:val="28"/>
          <w:szCs w:val="28"/>
        </w:rPr>
        <w:t>.</w:t>
      </w:r>
    </w:p>
    <w:p w14:paraId="64F5C388" w14:textId="77777777" w:rsidR="00E446BC" w:rsidRPr="00E446BC" w:rsidRDefault="00E446BC" w:rsidP="0027057A">
      <w:pPr>
        <w:rPr>
          <w:sz w:val="28"/>
          <w:szCs w:val="28"/>
        </w:rPr>
      </w:pPr>
    </w:p>
    <w:p w14:paraId="033E8B77" w14:textId="77777777" w:rsidR="0027057A" w:rsidRPr="00E446BC" w:rsidRDefault="0027057A" w:rsidP="0027057A">
      <w:pPr>
        <w:pStyle w:val="ListParagraph"/>
        <w:numPr>
          <w:ilvl w:val="0"/>
          <w:numId w:val="140"/>
        </w:numPr>
        <w:rPr>
          <w:sz w:val="28"/>
          <w:szCs w:val="28"/>
        </w:rPr>
      </w:pPr>
      <w:r w:rsidRPr="00E446BC">
        <w:rPr>
          <w:sz w:val="28"/>
          <w:szCs w:val="28"/>
        </w:rPr>
        <w:t>It encourages godly living</w:t>
      </w:r>
    </w:p>
    <w:p w14:paraId="1178FA99" w14:textId="77777777" w:rsidR="0027057A" w:rsidRPr="00926543" w:rsidRDefault="0027057A" w:rsidP="0027057A">
      <w:pPr>
        <w:ind w:left="360"/>
        <w:rPr>
          <w:sz w:val="16"/>
          <w:szCs w:val="16"/>
        </w:rPr>
      </w:pPr>
      <w:r w:rsidRPr="00926543">
        <w:rPr>
          <w:sz w:val="16"/>
          <w:szCs w:val="16"/>
        </w:rPr>
        <w:t>(1 John 3.3; Titus 2.11-13; Heb. 11.13-16)</w:t>
      </w:r>
    </w:p>
    <w:p w14:paraId="6932730F" w14:textId="77777777" w:rsidR="0027057A" w:rsidRDefault="0027057A" w:rsidP="0027057A">
      <w:pPr>
        <w:rPr>
          <w:sz w:val="28"/>
          <w:szCs w:val="28"/>
        </w:rPr>
      </w:pPr>
    </w:p>
    <w:p w14:paraId="33DFF7EE" w14:textId="309AA9C9" w:rsidR="00E446BC" w:rsidRDefault="00E446BC" w:rsidP="0027057A">
      <w:pPr>
        <w:rPr>
          <w:sz w:val="28"/>
          <w:szCs w:val="28"/>
        </w:rPr>
      </w:pPr>
      <w:r w:rsidRPr="00E446BC">
        <w:rPr>
          <w:i/>
          <w:iCs/>
          <w:sz w:val="28"/>
          <w:szCs w:val="28"/>
        </w:rPr>
        <w:t>And everyone who has this hope fixed on Him purifies himself, just as He is pure</w:t>
      </w:r>
      <w:r w:rsidRPr="00E446BC">
        <w:rPr>
          <w:sz w:val="28"/>
          <w:szCs w:val="28"/>
        </w:rPr>
        <w:t>.</w:t>
      </w:r>
      <w:r>
        <w:rPr>
          <w:sz w:val="28"/>
          <w:szCs w:val="28"/>
        </w:rPr>
        <w:t xml:space="preserve"> (1 John 3.3)</w:t>
      </w:r>
    </w:p>
    <w:p w14:paraId="052CFA1A" w14:textId="77777777" w:rsidR="00E446BC" w:rsidRPr="00E446BC" w:rsidRDefault="00E446BC" w:rsidP="0027057A">
      <w:pPr>
        <w:rPr>
          <w:sz w:val="28"/>
          <w:szCs w:val="28"/>
        </w:rPr>
      </w:pPr>
    </w:p>
    <w:p w14:paraId="4F74EF20" w14:textId="77777777" w:rsidR="0027057A" w:rsidRPr="00E446BC" w:rsidRDefault="0027057A" w:rsidP="0027057A">
      <w:pPr>
        <w:pStyle w:val="ListParagraph"/>
        <w:numPr>
          <w:ilvl w:val="0"/>
          <w:numId w:val="140"/>
        </w:numPr>
        <w:rPr>
          <w:sz w:val="28"/>
          <w:szCs w:val="28"/>
        </w:rPr>
      </w:pPr>
      <w:r w:rsidRPr="00E446BC">
        <w:rPr>
          <w:sz w:val="28"/>
          <w:szCs w:val="28"/>
        </w:rPr>
        <w:t>It gives us hope in trials</w:t>
      </w:r>
    </w:p>
    <w:p w14:paraId="54066EF2" w14:textId="77777777" w:rsidR="0027057A" w:rsidRPr="00926543" w:rsidRDefault="0027057A" w:rsidP="0027057A">
      <w:pPr>
        <w:pStyle w:val="ListParagraph"/>
        <w:ind w:left="360"/>
        <w:rPr>
          <w:sz w:val="16"/>
          <w:szCs w:val="16"/>
        </w:rPr>
      </w:pPr>
      <w:r w:rsidRPr="00926543">
        <w:rPr>
          <w:sz w:val="16"/>
          <w:szCs w:val="16"/>
        </w:rPr>
        <w:t>(2 Cor. 4.17; 1 Thess. 4.18; 5.11)</w:t>
      </w:r>
    </w:p>
    <w:p w14:paraId="15DB2F54" w14:textId="77777777" w:rsidR="0027057A" w:rsidRDefault="0027057A" w:rsidP="0027057A">
      <w:pPr>
        <w:rPr>
          <w:sz w:val="28"/>
          <w:szCs w:val="28"/>
        </w:rPr>
      </w:pPr>
    </w:p>
    <w:p w14:paraId="48CDBE1A" w14:textId="4353C371" w:rsidR="00E446BC" w:rsidRDefault="00E446BC" w:rsidP="0027057A">
      <w:pPr>
        <w:rPr>
          <w:sz w:val="28"/>
          <w:szCs w:val="28"/>
        </w:rPr>
      </w:pPr>
      <w:r w:rsidRPr="00226435">
        <w:rPr>
          <w:i/>
          <w:iCs/>
          <w:sz w:val="28"/>
          <w:szCs w:val="28"/>
        </w:rPr>
        <w:t>For our present troubles are small and won’t last very long. Yet they produce for us a glory that vastly outweighs them and will last forever!</w:t>
      </w:r>
      <w:r>
        <w:rPr>
          <w:sz w:val="28"/>
          <w:szCs w:val="28"/>
        </w:rPr>
        <w:t xml:space="preserve"> (2 Corinthians 4.17, NLT)</w:t>
      </w:r>
    </w:p>
    <w:p w14:paraId="11158362" w14:textId="77777777" w:rsidR="00E446BC" w:rsidRDefault="00E446BC" w:rsidP="0027057A">
      <w:pPr>
        <w:rPr>
          <w:sz w:val="28"/>
          <w:szCs w:val="28"/>
        </w:rPr>
      </w:pPr>
    </w:p>
    <w:p w14:paraId="0E8614F9" w14:textId="7449E3D8" w:rsidR="00E446BC" w:rsidRDefault="00E446BC" w:rsidP="0027057A">
      <w:pPr>
        <w:rPr>
          <w:sz w:val="28"/>
          <w:szCs w:val="28"/>
        </w:rPr>
      </w:pPr>
      <w:r>
        <w:rPr>
          <w:sz w:val="28"/>
          <w:szCs w:val="28"/>
        </w:rPr>
        <w:t xml:space="preserve">After reminding persecuted Christians of </w:t>
      </w:r>
      <w:r w:rsidR="009522DD">
        <w:rPr>
          <w:sz w:val="28"/>
          <w:szCs w:val="28"/>
        </w:rPr>
        <w:t xml:space="preserve">the end times, </w:t>
      </w:r>
      <w:r>
        <w:rPr>
          <w:sz w:val="28"/>
          <w:szCs w:val="28"/>
        </w:rPr>
        <w:t xml:space="preserve">Paul wrote: </w:t>
      </w:r>
      <w:r w:rsidRPr="00E446BC">
        <w:rPr>
          <w:i/>
          <w:iCs/>
          <w:sz w:val="28"/>
          <w:szCs w:val="28"/>
        </w:rPr>
        <w:t>Therefore encourage one another and build up one another, just as you also are doing</w:t>
      </w:r>
      <w:r w:rsidR="009522DD">
        <w:rPr>
          <w:sz w:val="28"/>
          <w:szCs w:val="28"/>
        </w:rPr>
        <w:t xml:space="preserve"> (1 Thess. 5.11). Prophecy gives us hope in times of trial.</w:t>
      </w:r>
    </w:p>
    <w:p w14:paraId="407F0EDA" w14:textId="77777777" w:rsidR="00E446BC" w:rsidRPr="00E446BC" w:rsidRDefault="00E446BC" w:rsidP="0027057A">
      <w:pPr>
        <w:rPr>
          <w:sz w:val="28"/>
          <w:szCs w:val="28"/>
        </w:rPr>
      </w:pPr>
    </w:p>
    <w:p w14:paraId="14B37532" w14:textId="77777777" w:rsidR="0027057A" w:rsidRPr="00E446BC" w:rsidRDefault="0027057A" w:rsidP="0027057A">
      <w:pPr>
        <w:pStyle w:val="ListParagraph"/>
        <w:numPr>
          <w:ilvl w:val="0"/>
          <w:numId w:val="140"/>
        </w:numPr>
        <w:rPr>
          <w:sz w:val="28"/>
          <w:szCs w:val="28"/>
        </w:rPr>
      </w:pPr>
      <w:r w:rsidRPr="00E446BC">
        <w:rPr>
          <w:sz w:val="28"/>
          <w:szCs w:val="28"/>
        </w:rPr>
        <w:t>It excites our worship of God</w:t>
      </w:r>
    </w:p>
    <w:p w14:paraId="43A3C42C" w14:textId="77777777" w:rsidR="0027057A" w:rsidRPr="00E87A5F" w:rsidRDefault="0027057A" w:rsidP="0027057A">
      <w:pPr>
        <w:ind w:left="360"/>
        <w:rPr>
          <w:sz w:val="16"/>
          <w:szCs w:val="16"/>
        </w:rPr>
      </w:pPr>
      <w:r w:rsidRPr="00E87A5F">
        <w:rPr>
          <w:sz w:val="16"/>
          <w:szCs w:val="16"/>
        </w:rPr>
        <w:t>(By exhibiting God’s wisdom, power, and love</w:t>
      </w:r>
      <w:r>
        <w:rPr>
          <w:sz w:val="16"/>
          <w:szCs w:val="16"/>
        </w:rPr>
        <w:t>; Isa. 46.10</w:t>
      </w:r>
      <w:r w:rsidRPr="00E87A5F">
        <w:rPr>
          <w:sz w:val="16"/>
          <w:szCs w:val="16"/>
        </w:rPr>
        <w:t>)</w:t>
      </w:r>
    </w:p>
    <w:p w14:paraId="7CA9B0FC" w14:textId="77777777" w:rsidR="0027057A" w:rsidRDefault="0027057A" w:rsidP="0027057A">
      <w:pPr>
        <w:rPr>
          <w:sz w:val="28"/>
          <w:szCs w:val="28"/>
        </w:rPr>
      </w:pPr>
    </w:p>
    <w:p w14:paraId="6DFF1B81" w14:textId="0C5D133A" w:rsidR="009522DD" w:rsidRDefault="009522DD" w:rsidP="0027057A">
      <w:pPr>
        <w:rPr>
          <w:sz w:val="28"/>
          <w:szCs w:val="28"/>
        </w:rPr>
      </w:pPr>
      <w:r>
        <w:rPr>
          <w:sz w:val="28"/>
          <w:szCs w:val="28"/>
        </w:rPr>
        <w:t xml:space="preserve">God is worthy of our worship. In Isaiah 46.10 God says, </w:t>
      </w:r>
      <w:r w:rsidRPr="009522DD">
        <w:rPr>
          <w:i/>
          <w:iCs/>
          <w:sz w:val="28"/>
          <w:szCs w:val="28"/>
        </w:rPr>
        <w:t>“</w:t>
      </w:r>
      <w:r w:rsidRPr="009522DD">
        <w:rPr>
          <w:i/>
          <w:iCs/>
          <w:sz w:val="28"/>
          <w:szCs w:val="28"/>
        </w:rPr>
        <w:t>I declare the end from the beginning, and from long ago what is not yet done, saying: My plan will take place, and I will do all My will</w:t>
      </w:r>
      <w:r w:rsidRPr="009522DD">
        <w:rPr>
          <w:i/>
          <w:iCs/>
          <w:sz w:val="28"/>
          <w:szCs w:val="28"/>
        </w:rPr>
        <w:t>.”</w:t>
      </w:r>
      <w:r>
        <w:rPr>
          <w:sz w:val="28"/>
          <w:szCs w:val="28"/>
        </w:rPr>
        <w:t xml:space="preserve"> We can rest with assurance, knowing that all He has promised to do, He will do.</w:t>
      </w:r>
    </w:p>
    <w:p w14:paraId="7A2F4D33" w14:textId="77777777" w:rsidR="009522DD" w:rsidRPr="00E446BC" w:rsidRDefault="009522DD" w:rsidP="0027057A">
      <w:pPr>
        <w:rPr>
          <w:sz w:val="28"/>
          <w:szCs w:val="28"/>
        </w:rPr>
      </w:pPr>
    </w:p>
    <w:p w14:paraId="14F7AE0F" w14:textId="77777777" w:rsidR="0027057A" w:rsidRPr="00E446BC" w:rsidRDefault="0027057A" w:rsidP="0027057A">
      <w:pPr>
        <w:pStyle w:val="ListParagraph"/>
        <w:numPr>
          <w:ilvl w:val="0"/>
          <w:numId w:val="140"/>
        </w:numPr>
        <w:rPr>
          <w:sz w:val="28"/>
          <w:szCs w:val="28"/>
        </w:rPr>
      </w:pPr>
      <w:r w:rsidRPr="00E446BC">
        <w:rPr>
          <w:sz w:val="28"/>
          <w:szCs w:val="28"/>
        </w:rPr>
        <w:t>It tells about life after death</w:t>
      </w:r>
    </w:p>
    <w:p w14:paraId="7CDD2852" w14:textId="77777777" w:rsidR="0027057A" w:rsidRPr="002C5BC9" w:rsidRDefault="0027057A" w:rsidP="0027057A">
      <w:pPr>
        <w:ind w:left="360"/>
        <w:rPr>
          <w:sz w:val="16"/>
          <w:szCs w:val="16"/>
        </w:rPr>
      </w:pPr>
      <w:r w:rsidRPr="002C5BC9">
        <w:rPr>
          <w:sz w:val="16"/>
          <w:szCs w:val="16"/>
        </w:rPr>
        <w:t>(Matt. 25.46; John 5.25-29; 6.40; 14.1-3; 2 Cor. 5.6-8)</w:t>
      </w:r>
    </w:p>
    <w:p w14:paraId="4B60DECE" w14:textId="77777777" w:rsidR="0027057A" w:rsidRPr="00E446BC" w:rsidRDefault="0027057A" w:rsidP="0027057A">
      <w:pPr>
        <w:rPr>
          <w:sz w:val="28"/>
          <w:szCs w:val="28"/>
        </w:rPr>
      </w:pPr>
    </w:p>
    <w:p w14:paraId="34F13FE3" w14:textId="6BF99262" w:rsidR="00E446BC" w:rsidRDefault="009522DD" w:rsidP="0027057A">
      <w:pPr>
        <w:rPr>
          <w:sz w:val="28"/>
          <w:szCs w:val="28"/>
        </w:rPr>
      </w:pPr>
      <w:r>
        <w:rPr>
          <w:sz w:val="28"/>
          <w:szCs w:val="28"/>
        </w:rPr>
        <w:t xml:space="preserve">Jesus doesn’t mince words when He speaks of the destinies of those who do not believe in Him, and those who do: </w:t>
      </w:r>
      <w:r w:rsidRPr="009522DD">
        <w:rPr>
          <w:i/>
          <w:iCs/>
          <w:sz w:val="28"/>
          <w:szCs w:val="28"/>
        </w:rPr>
        <w:t>“These will go away into eternal punishment, but the righteous into eternal life”</w:t>
      </w:r>
      <w:r>
        <w:rPr>
          <w:sz w:val="28"/>
          <w:szCs w:val="28"/>
        </w:rPr>
        <w:t xml:space="preserve"> (Matthew 25.46).</w:t>
      </w:r>
    </w:p>
    <w:p w14:paraId="47F9AD9F" w14:textId="77777777" w:rsidR="009522DD" w:rsidRDefault="009522DD" w:rsidP="0027057A">
      <w:pPr>
        <w:rPr>
          <w:sz w:val="28"/>
          <w:szCs w:val="28"/>
        </w:rPr>
      </w:pPr>
    </w:p>
    <w:p w14:paraId="55E63C99" w14:textId="06B86B50" w:rsidR="009522DD" w:rsidRPr="00E446BC" w:rsidRDefault="009522DD" w:rsidP="0027057A">
      <w:pPr>
        <w:rPr>
          <w:sz w:val="28"/>
          <w:szCs w:val="28"/>
        </w:rPr>
      </w:pPr>
      <w:r w:rsidRPr="009522DD">
        <w:rPr>
          <w:i/>
          <w:iCs/>
          <w:sz w:val="28"/>
          <w:szCs w:val="28"/>
        </w:rPr>
        <w:t>“Do not let your heart be troubled; believe in God, believe also in Me. In My Father’s house are many dwelling places; if it were not so, I would have told you; for I go to prepare a place for you. If I go and prepare a place for you, I will come again and receive you to Myself, that where I am, there you may be also.</w:t>
      </w:r>
      <w:r w:rsidRPr="009522DD">
        <w:rPr>
          <w:i/>
          <w:iCs/>
          <w:sz w:val="28"/>
          <w:szCs w:val="28"/>
        </w:rPr>
        <w:t>”</w:t>
      </w:r>
      <w:r>
        <w:rPr>
          <w:sz w:val="28"/>
          <w:szCs w:val="28"/>
        </w:rPr>
        <w:t xml:space="preserve"> (John 14.1-3)</w:t>
      </w:r>
    </w:p>
    <w:p w14:paraId="233AE7F0" w14:textId="77777777" w:rsidR="00E446BC" w:rsidRPr="00E446BC" w:rsidRDefault="00E446BC" w:rsidP="0027057A">
      <w:pPr>
        <w:rPr>
          <w:sz w:val="28"/>
          <w:szCs w:val="28"/>
        </w:rPr>
      </w:pPr>
    </w:p>
    <w:p w14:paraId="5E5058FB" w14:textId="77777777" w:rsidR="0027057A" w:rsidRPr="00E446BC" w:rsidRDefault="0027057A" w:rsidP="0027057A">
      <w:pPr>
        <w:pStyle w:val="ListParagraph"/>
        <w:numPr>
          <w:ilvl w:val="0"/>
          <w:numId w:val="140"/>
        </w:numPr>
        <w:rPr>
          <w:sz w:val="28"/>
          <w:szCs w:val="28"/>
        </w:rPr>
      </w:pPr>
      <w:r w:rsidRPr="00E446BC">
        <w:rPr>
          <w:sz w:val="28"/>
          <w:szCs w:val="28"/>
        </w:rPr>
        <w:t>It reveals the end of history</w:t>
      </w:r>
    </w:p>
    <w:p w14:paraId="4B726E59" w14:textId="77777777" w:rsidR="0027057A" w:rsidRPr="002C5BC9" w:rsidRDefault="0027057A" w:rsidP="0027057A">
      <w:pPr>
        <w:ind w:left="360"/>
        <w:rPr>
          <w:sz w:val="16"/>
          <w:szCs w:val="16"/>
        </w:rPr>
      </w:pPr>
      <w:r w:rsidRPr="002C5BC9">
        <w:rPr>
          <w:sz w:val="16"/>
          <w:szCs w:val="16"/>
        </w:rPr>
        <w:t>(Matt. 24.3-31; 25.31; Rev. 19.11-22.17)</w:t>
      </w:r>
    </w:p>
    <w:p w14:paraId="00002C05" w14:textId="77777777" w:rsidR="0027057A" w:rsidRDefault="0027057A" w:rsidP="0027057A"/>
    <w:p w14:paraId="1D0C89B3" w14:textId="5BD81E7A" w:rsidR="00FA18B5" w:rsidRPr="00226435" w:rsidRDefault="00E446BC">
      <w:pPr>
        <w:rPr>
          <w:i/>
          <w:iCs/>
          <w:sz w:val="28"/>
          <w:szCs w:val="28"/>
        </w:rPr>
      </w:pPr>
      <w:r w:rsidRPr="00E446BC">
        <w:rPr>
          <w:i/>
          <w:iCs/>
          <w:sz w:val="28"/>
          <w:szCs w:val="28"/>
        </w:rPr>
        <w:t xml:space="preserve">“But when the Son of Man comes in His glory, and all the </w:t>
      </w:r>
      <w:r w:rsidRPr="00226435">
        <w:rPr>
          <w:i/>
          <w:iCs/>
          <w:sz w:val="28"/>
          <w:szCs w:val="28"/>
        </w:rPr>
        <w:t>angels with Him, then He will sit on His glorious throne.</w:t>
      </w:r>
      <w:r w:rsidRPr="00226435">
        <w:rPr>
          <w:i/>
          <w:iCs/>
          <w:sz w:val="28"/>
          <w:szCs w:val="28"/>
        </w:rPr>
        <w:t>” (Jesus, Matthew 24.51)</w:t>
      </w:r>
    </w:p>
    <w:p w14:paraId="1E3C9B73" w14:textId="77777777" w:rsidR="00FA18B5" w:rsidRPr="00226435" w:rsidRDefault="00FA18B5">
      <w:pPr>
        <w:rPr>
          <w:sz w:val="28"/>
          <w:szCs w:val="28"/>
        </w:rPr>
      </w:pPr>
    </w:p>
    <w:p w14:paraId="0AF5ECF0" w14:textId="4F71D83C" w:rsidR="00FA18B5" w:rsidRDefault="00BD0163">
      <w:pPr>
        <w:rPr>
          <w:sz w:val="28"/>
          <w:szCs w:val="28"/>
        </w:rPr>
      </w:pPr>
      <w:r>
        <w:rPr>
          <w:sz w:val="28"/>
          <w:szCs w:val="28"/>
        </w:rPr>
        <w:t xml:space="preserve">That time is coming. Are you ready for it? </w:t>
      </w:r>
      <w:r w:rsidR="00226435" w:rsidRPr="00226435">
        <w:rPr>
          <w:sz w:val="28"/>
          <w:szCs w:val="28"/>
        </w:rPr>
        <w:t>There’s so much more to see</w:t>
      </w:r>
      <w:r w:rsidR="00226435">
        <w:rPr>
          <w:sz w:val="28"/>
          <w:szCs w:val="28"/>
        </w:rPr>
        <w:t xml:space="preserve">…but right now, </w:t>
      </w:r>
      <w:r>
        <w:rPr>
          <w:sz w:val="28"/>
          <w:szCs w:val="28"/>
        </w:rPr>
        <w:t xml:space="preserve">it’s enough for us to know </w:t>
      </w:r>
      <w:r w:rsidR="00226435">
        <w:rPr>
          <w:sz w:val="28"/>
          <w:szCs w:val="28"/>
        </w:rPr>
        <w:t>that prophec</w:t>
      </w:r>
      <w:r>
        <w:rPr>
          <w:sz w:val="28"/>
          <w:szCs w:val="28"/>
        </w:rPr>
        <w:t xml:space="preserve">y is </w:t>
      </w:r>
      <w:r w:rsidR="00226435">
        <w:rPr>
          <w:sz w:val="28"/>
          <w:szCs w:val="28"/>
        </w:rPr>
        <w:t>there so we</w:t>
      </w:r>
      <w:r>
        <w:rPr>
          <w:sz w:val="28"/>
          <w:szCs w:val="28"/>
        </w:rPr>
        <w:t>’ll</w:t>
      </w:r>
      <w:r w:rsidR="00226435">
        <w:rPr>
          <w:sz w:val="28"/>
          <w:szCs w:val="28"/>
        </w:rPr>
        <w:t xml:space="preserve"> </w:t>
      </w:r>
      <w:r>
        <w:rPr>
          <w:sz w:val="28"/>
          <w:szCs w:val="28"/>
        </w:rPr>
        <w:t xml:space="preserve">know what’s coming, and </w:t>
      </w:r>
      <w:r w:rsidR="00226435">
        <w:rPr>
          <w:sz w:val="28"/>
          <w:szCs w:val="28"/>
        </w:rPr>
        <w:t xml:space="preserve">be ready. </w:t>
      </w:r>
    </w:p>
    <w:p w14:paraId="69F06960" w14:textId="77777777" w:rsidR="00BD0163" w:rsidRDefault="00BD0163">
      <w:pPr>
        <w:rPr>
          <w:sz w:val="28"/>
          <w:szCs w:val="28"/>
        </w:rPr>
      </w:pPr>
    </w:p>
    <w:p w14:paraId="2240D218" w14:textId="0D970A87" w:rsidR="00BD0163" w:rsidRDefault="00BD0163">
      <w:pPr>
        <w:rPr>
          <w:sz w:val="28"/>
          <w:szCs w:val="28"/>
        </w:rPr>
      </w:pPr>
      <w:r>
        <w:rPr>
          <w:sz w:val="28"/>
          <w:szCs w:val="28"/>
        </w:rPr>
        <w:t>An old song you’ve probably heard puts it best:</w:t>
      </w:r>
    </w:p>
    <w:p w14:paraId="7D80CEB1" w14:textId="77777777" w:rsidR="00BD0163" w:rsidRDefault="00BD0163">
      <w:pPr>
        <w:rPr>
          <w:sz w:val="28"/>
          <w:szCs w:val="28"/>
        </w:rPr>
      </w:pPr>
    </w:p>
    <w:p w14:paraId="56A0F15E" w14:textId="77777777" w:rsidR="00BD0163" w:rsidRPr="00BD0163" w:rsidRDefault="00BD0163" w:rsidP="00BD0163">
      <w:pPr>
        <w:rPr>
          <w:i/>
          <w:iCs/>
          <w:sz w:val="28"/>
          <w:szCs w:val="28"/>
        </w:rPr>
      </w:pPr>
      <w:r w:rsidRPr="00BD0163">
        <w:rPr>
          <w:i/>
          <w:iCs/>
          <w:sz w:val="28"/>
          <w:szCs w:val="28"/>
        </w:rPr>
        <w:t xml:space="preserve">This world is not my home, </w:t>
      </w:r>
    </w:p>
    <w:p w14:paraId="77587AD0" w14:textId="77777777" w:rsidR="00BD0163" w:rsidRPr="00BD0163" w:rsidRDefault="00BD0163" w:rsidP="00BD0163">
      <w:pPr>
        <w:rPr>
          <w:i/>
          <w:iCs/>
          <w:sz w:val="28"/>
          <w:szCs w:val="28"/>
        </w:rPr>
      </w:pPr>
      <w:r w:rsidRPr="00BD0163">
        <w:rPr>
          <w:i/>
          <w:iCs/>
          <w:sz w:val="28"/>
          <w:szCs w:val="28"/>
        </w:rPr>
        <w:t>I'm just a-</w:t>
      </w:r>
      <w:proofErr w:type="spellStart"/>
      <w:r w:rsidRPr="00BD0163">
        <w:rPr>
          <w:i/>
          <w:iCs/>
          <w:sz w:val="28"/>
          <w:szCs w:val="28"/>
        </w:rPr>
        <w:t>passin</w:t>
      </w:r>
      <w:proofErr w:type="spellEnd"/>
      <w:r w:rsidRPr="00BD0163">
        <w:rPr>
          <w:i/>
          <w:iCs/>
          <w:sz w:val="28"/>
          <w:szCs w:val="28"/>
        </w:rPr>
        <w:t xml:space="preserve">' through </w:t>
      </w:r>
    </w:p>
    <w:p w14:paraId="186C6B56" w14:textId="77777777" w:rsidR="00BD0163" w:rsidRPr="00BD0163" w:rsidRDefault="00BD0163" w:rsidP="00BD0163">
      <w:pPr>
        <w:rPr>
          <w:i/>
          <w:iCs/>
          <w:sz w:val="28"/>
          <w:szCs w:val="28"/>
        </w:rPr>
      </w:pPr>
      <w:r w:rsidRPr="00BD0163">
        <w:rPr>
          <w:i/>
          <w:iCs/>
          <w:sz w:val="28"/>
          <w:szCs w:val="28"/>
        </w:rPr>
        <w:t>My treasures are laid up</w:t>
      </w:r>
    </w:p>
    <w:p w14:paraId="125E79C4" w14:textId="77777777" w:rsidR="00BD0163" w:rsidRPr="00BD0163" w:rsidRDefault="00BD0163" w:rsidP="00BD0163">
      <w:pPr>
        <w:rPr>
          <w:i/>
          <w:iCs/>
          <w:sz w:val="28"/>
          <w:szCs w:val="28"/>
        </w:rPr>
      </w:pPr>
      <w:r w:rsidRPr="00BD0163">
        <w:rPr>
          <w:i/>
          <w:iCs/>
          <w:sz w:val="28"/>
          <w:szCs w:val="28"/>
        </w:rPr>
        <w:t xml:space="preserve">Somewhere beyond the blue </w:t>
      </w:r>
    </w:p>
    <w:p w14:paraId="4D721E88" w14:textId="77777777" w:rsidR="00BD0163" w:rsidRPr="00BD0163" w:rsidRDefault="00BD0163" w:rsidP="00BD0163">
      <w:pPr>
        <w:rPr>
          <w:i/>
          <w:iCs/>
          <w:sz w:val="28"/>
          <w:szCs w:val="28"/>
        </w:rPr>
      </w:pPr>
      <w:r w:rsidRPr="00BD0163">
        <w:rPr>
          <w:i/>
          <w:iCs/>
          <w:sz w:val="28"/>
          <w:szCs w:val="28"/>
        </w:rPr>
        <w:t>The angels beckon me from heaven's open door</w:t>
      </w:r>
    </w:p>
    <w:p w14:paraId="2B521759" w14:textId="77777777" w:rsidR="00BD0163" w:rsidRDefault="00BD0163">
      <w:pPr>
        <w:rPr>
          <w:sz w:val="28"/>
          <w:szCs w:val="28"/>
        </w:rPr>
      </w:pPr>
      <w:r w:rsidRPr="00BD0163">
        <w:rPr>
          <w:i/>
          <w:iCs/>
          <w:sz w:val="28"/>
          <w:szCs w:val="28"/>
        </w:rPr>
        <w:t>And I can't feel at home in this world anymore more.</w:t>
      </w:r>
    </w:p>
    <w:p w14:paraId="1D6DF0EF" w14:textId="77777777" w:rsidR="00BD0163" w:rsidRDefault="00BD0163">
      <w:pPr>
        <w:rPr>
          <w:sz w:val="28"/>
          <w:szCs w:val="28"/>
        </w:rPr>
      </w:pPr>
    </w:p>
    <w:p w14:paraId="503A5E0A" w14:textId="2BD2722D" w:rsidR="002A6660" w:rsidRPr="00BD0163" w:rsidRDefault="00BD0163">
      <w:pPr>
        <w:rPr>
          <w:i/>
          <w:iCs/>
          <w:sz w:val="28"/>
          <w:szCs w:val="28"/>
        </w:rPr>
      </w:pPr>
      <w:r w:rsidRPr="00BD0163">
        <w:rPr>
          <w:sz w:val="28"/>
          <w:szCs w:val="28"/>
        </w:rPr>
        <w:t>Are you ready?</w:t>
      </w:r>
      <w:r w:rsidR="002A6660">
        <w:br w:type="page"/>
      </w:r>
    </w:p>
    <w:p w14:paraId="59B5A0D6" w14:textId="77777777" w:rsidR="002A6660" w:rsidRPr="00FB6958" w:rsidRDefault="002A6660" w:rsidP="002A6660">
      <w:pPr>
        <w:jc w:val="center"/>
      </w:pPr>
      <w:r w:rsidRPr="00FB6958">
        <w:lastRenderedPageBreak/>
        <w:t>Digging Deeper</w:t>
      </w:r>
    </w:p>
    <w:p w14:paraId="27E8171F" w14:textId="77777777" w:rsidR="002A6660" w:rsidRPr="00FB6958" w:rsidRDefault="002A6660" w:rsidP="002A6660"/>
    <w:p w14:paraId="0DCBD0E3" w14:textId="77777777" w:rsidR="002A6660" w:rsidRDefault="002A6660" w:rsidP="002A6660">
      <w:pPr>
        <w:pStyle w:val="ListParagraph"/>
        <w:numPr>
          <w:ilvl w:val="0"/>
          <w:numId w:val="151"/>
        </w:numPr>
      </w:pPr>
      <w:r>
        <w:t>Some people love prophecy; they hang out on prophecy websites, and check the daily news for clues that the Rapture is near. Others avoid prophecy; they think since we don’t know what will happen, it just gives Christians something to argue about! How do you feel about Bible prophecy? Does your attitude toward prophecy increase your love for God? Does it motivate your love for others? How?</w:t>
      </w:r>
    </w:p>
    <w:p w14:paraId="5F195906" w14:textId="77777777" w:rsidR="002A6660" w:rsidRDefault="002A6660" w:rsidP="002A6660"/>
    <w:p w14:paraId="6A791CBC" w14:textId="77777777" w:rsidR="002A6660" w:rsidRDefault="002A6660" w:rsidP="002A6660"/>
    <w:p w14:paraId="4350452B" w14:textId="77777777" w:rsidR="002A6660" w:rsidRDefault="002A6660" w:rsidP="002A6660">
      <w:pPr>
        <w:pStyle w:val="ListParagraph"/>
        <w:numPr>
          <w:ilvl w:val="0"/>
          <w:numId w:val="151"/>
        </w:numPr>
      </w:pPr>
      <w:r>
        <w:t>Many people avoid biblical prophecy today because they think it is difficult or impossible to understand. Some prophecies are literal, while others are figurative. Obviously, a figurative prophecy (the beast with seven heads and ten horns in Revelation) requires us to look for what the figure represents, and we may not know for sure. But literal prophecies (like time periods) do not require any special interpretation. Read Revelation 17. What prophecies are figurative? Are some of them explained? What prophecies are literal? What can we know? What do we not know for sure?</w:t>
      </w:r>
    </w:p>
    <w:p w14:paraId="797A5989" w14:textId="77777777" w:rsidR="002A6660" w:rsidRDefault="002A6660" w:rsidP="002A6660"/>
    <w:p w14:paraId="65C9D195" w14:textId="77777777" w:rsidR="002A6660" w:rsidRDefault="002A6660" w:rsidP="002A6660"/>
    <w:p w14:paraId="0A7A21DD" w14:textId="77777777" w:rsidR="002A6660" w:rsidRDefault="002A6660" w:rsidP="002A6660">
      <w:pPr>
        <w:pStyle w:val="ListParagraph"/>
        <w:numPr>
          <w:ilvl w:val="0"/>
          <w:numId w:val="151"/>
        </w:numPr>
      </w:pPr>
      <w:r>
        <w:t xml:space="preserve">Bible prophecies may be conditional or unconditional. A conditional prophecy may never be fulfilled. An unconditional prophecy will be fulfilled without fail. Are the following prophecies unconditional or conditional? Gen. 2.16-17; 3.15; 6.7; 12.1-3; Ex. 19.5-6; Isa. 7.14; 9.1-7; 40.31; Ezek. 38.23; 39.21-22, 29; </w:t>
      </w:r>
      <w:r w:rsidRPr="00EF4BA0">
        <w:t>Jonah 3.4;</w:t>
      </w:r>
      <w:r>
        <w:t xml:space="preserve"> Mic. 5.2; Zech. 12.10; 14.18; Jn. 3.16; 16.2-3, 7; 21.18; Acts 16.31; Rom. 14.10-12; 1 Cor. 4.5; 1 Thess. 4.13-18; 5.2-3; 1 Jn. 2.28.</w:t>
      </w:r>
    </w:p>
    <w:p w14:paraId="0A71E1DF" w14:textId="77777777" w:rsidR="002A6660" w:rsidRDefault="002A6660" w:rsidP="002A6660"/>
    <w:p w14:paraId="4DF2DF88" w14:textId="77777777" w:rsidR="002A6660" w:rsidRDefault="002A6660" w:rsidP="002A6660"/>
    <w:p w14:paraId="79765518" w14:textId="77777777" w:rsidR="002A6660" w:rsidRDefault="002A6660" w:rsidP="002A6660">
      <w:pPr>
        <w:pStyle w:val="ListParagraph"/>
        <w:numPr>
          <w:ilvl w:val="0"/>
          <w:numId w:val="151"/>
        </w:numPr>
      </w:pPr>
      <w:r>
        <w:t>It’s possible to spend too much time focusing on different prophetic views, and not care about living godly lives now. To prevent this, we should focus on the message of prophecy, not on whose view is right! Old Testament saints focused on prophecy; what effect did it have on their lives (see Heb. 11.13-16, 39-40)? What event in every Christian’s future is prophesied in the New Testament? Read Rom. 14.10-12; 1 Cor. 4.5; 2 Cor. 5.10-11; 1 Jn. 2.28; 3.3. Do prophecies like this affect you? How? Why?</w:t>
      </w:r>
    </w:p>
    <w:p w14:paraId="5E861A8E" w14:textId="77777777" w:rsidR="00453AC3" w:rsidRDefault="00453AC3" w:rsidP="0027343D"/>
    <w:sectPr w:rsidR="00453AC3" w:rsidSect="00313C86">
      <w:endnotePr>
        <w:numFmt w:val="decimal"/>
      </w:endnotePr>
      <w:pgSz w:w="15840" w:h="12240" w:orient="landscape" w:code="1"/>
      <w:pgMar w:top="720" w:right="576" w:bottom="720" w:left="57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E43F" w14:textId="77777777" w:rsidR="001E7CD1" w:rsidRDefault="001E7CD1" w:rsidP="00C8635D">
      <w:r>
        <w:separator/>
      </w:r>
    </w:p>
  </w:endnote>
  <w:endnote w:type="continuationSeparator" w:id="0">
    <w:p w14:paraId="510569CB" w14:textId="77777777" w:rsidR="001E7CD1" w:rsidRDefault="001E7CD1" w:rsidP="00C8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E674" w14:textId="77777777" w:rsidR="001E7CD1" w:rsidRDefault="001E7CD1" w:rsidP="00C8635D">
      <w:r>
        <w:separator/>
      </w:r>
    </w:p>
  </w:footnote>
  <w:footnote w:type="continuationSeparator" w:id="0">
    <w:p w14:paraId="3F8D0911" w14:textId="77777777" w:rsidR="001E7CD1" w:rsidRDefault="001E7CD1" w:rsidP="00C8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DECD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76416"/>
    <w:multiLevelType w:val="hybridMultilevel"/>
    <w:tmpl w:val="D392F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B001ED"/>
    <w:multiLevelType w:val="hybridMultilevel"/>
    <w:tmpl w:val="EEA86A2A"/>
    <w:lvl w:ilvl="0" w:tplc="67C2E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3325A"/>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1A466E"/>
    <w:multiLevelType w:val="hybridMultilevel"/>
    <w:tmpl w:val="1CC032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4701E0"/>
    <w:multiLevelType w:val="hybridMultilevel"/>
    <w:tmpl w:val="17CC43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7340573"/>
    <w:multiLevelType w:val="multilevel"/>
    <w:tmpl w:val="980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B5513"/>
    <w:multiLevelType w:val="hybridMultilevel"/>
    <w:tmpl w:val="35427F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EC24C8"/>
    <w:multiLevelType w:val="hybridMultilevel"/>
    <w:tmpl w:val="252C4D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240BFE"/>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8276663"/>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C634C8"/>
    <w:multiLevelType w:val="hybridMultilevel"/>
    <w:tmpl w:val="0CD49D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95D789D"/>
    <w:multiLevelType w:val="hybridMultilevel"/>
    <w:tmpl w:val="884413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A1F734D"/>
    <w:multiLevelType w:val="hybridMultilevel"/>
    <w:tmpl w:val="9CF6FE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A35381D"/>
    <w:multiLevelType w:val="hybridMultilevel"/>
    <w:tmpl w:val="A54497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AAD3587"/>
    <w:multiLevelType w:val="hybridMultilevel"/>
    <w:tmpl w:val="A816D4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AAD485B"/>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F26B18"/>
    <w:multiLevelType w:val="hybridMultilevel"/>
    <w:tmpl w:val="A2F4D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C6E79E6"/>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E866E16"/>
    <w:multiLevelType w:val="hybridMultilevel"/>
    <w:tmpl w:val="AFC81FFC"/>
    <w:lvl w:ilvl="0" w:tplc="68BC6060">
      <w:start w:val="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A21C51"/>
    <w:multiLevelType w:val="hybridMultilevel"/>
    <w:tmpl w:val="85BCED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EE478ED"/>
    <w:multiLevelType w:val="hybridMultilevel"/>
    <w:tmpl w:val="17EE5EA4"/>
    <w:lvl w:ilvl="0" w:tplc="B0DC65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E640C1"/>
    <w:multiLevelType w:val="hybridMultilevel"/>
    <w:tmpl w:val="FD9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27DB"/>
    <w:multiLevelType w:val="hybridMultilevel"/>
    <w:tmpl w:val="EDAA10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FF54EA0"/>
    <w:multiLevelType w:val="hybridMultilevel"/>
    <w:tmpl w:val="6D5CC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1274011"/>
    <w:multiLevelType w:val="hybridMultilevel"/>
    <w:tmpl w:val="AFF4C5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1661F9B"/>
    <w:multiLevelType w:val="hybridMultilevel"/>
    <w:tmpl w:val="D392F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17141F2"/>
    <w:multiLevelType w:val="hybridMultilevel"/>
    <w:tmpl w:val="9FC49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2515269"/>
    <w:multiLevelType w:val="hybridMultilevel"/>
    <w:tmpl w:val="3168B46A"/>
    <w:lvl w:ilvl="0" w:tplc="DC30D476">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35C55A2"/>
    <w:multiLevelType w:val="hybridMultilevel"/>
    <w:tmpl w:val="C07CDF98"/>
    <w:lvl w:ilvl="0" w:tplc="C5E0AC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5F2DAB"/>
    <w:multiLevelType w:val="hybridMultilevel"/>
    <w:tmpl w:val="9CF6FE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F7886"/>
    <w:multiLevelType w:val="hybridMultilevel"/>
    <w:tmpl w:val="0DC0F72E"/>
    <w:lvl w:ilvl="0" w:tplc="472A8AEC">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5BD1EDB"/>
    <w:multiLevelType w:val="hybridMultilevel"/>
    <w:tmpl w:val="B8E26B82"/>
    <w:lvl w:ilvl="0" w:tplc="FFC497C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DB1C9C"/>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64500BE"/>
    <w:multiLevelType w:val="hybridMultilevel"/>
    <w:tmpl w:val="9F142B0A"/>
    <w:lvl w:ilvl="0" w:tplc="D660AC5A">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8B460D9"/>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8D007E8"/>
    <w:multiLevelType w:val="hybridMultilevel"/>
    <w:tmpl w:val="F1C48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95748B7"/>
    <w:multiLevelType w:val="hybridMultilevel"/>
    <w:tmpl w:val="884413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9580634"/>
    <w:multiLevelType w:val="hybridMultilevel"/>
    <w:tmpl w:val="280E2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F378CF"/>
    <w:multiLevelType w:val="hybridMultilevel"/>
    <w:tmpl w:val="378412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FE12661"/>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0AA611E"/>
    <w:multiLevelType w:val="hybridMultilevel"/>
    <w:tmpl w:val="6A686F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10B4C7C"/>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215169FD"/>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2223550"/>
    <w:multiLevelType w:val="hybridMultilevel"/>
    <w:tmpl w:val="F1C48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22F125D"/>
    <w:multiLevelType w:val="hybridMultilevel"/>
    <w:tmpl w:val="F1C48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227B065F"/>
    <w:multiLevelType w:val="hybridMultilevel"/>
    <w:tmpl w:val="B87022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2E43228"/>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23052221"/>
    <w:multiLevelType w:val="hybridMultilevel"/>
    <w:tmpl w:val="3E2A3B94"/>
    <w:lvl w:ilvl="0" w:tplc="516897F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3982F5F"/>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23D56048"/>
    <w:multiLevelType w:val="hybridMultilevel"/>
    <w:tmpl w:val="60EA45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274A6F27"/>
    <w:multiLevelType w:val="hybridMultilevel"/>
    <w:tmpl w:val="252C4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9763E41"/>
    <w:multiLevelType w:val="hybridMultilevel"/>
    <w:tmpl w:val="F7E2586C"/>
    <w:lvl w:ilvl="0" w:tplc="3B6ABA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DA4BC8"/>
    <w:multiLevelType w:val="hybridMultilevel"/>
    <w:tmpl w:val="96F267E2"/>
    <w:lvl w:ilvl="0" w:tplc="E27E987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0B0413"/>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2B5F22C7"/>
    <w:multiLevelType w:val="hybridMultilevel"/>
    <w:tmpl w:val="97F0704A"/>
    <w:lvl w:ilvl="0" w:tplc="04069F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756A20"/>
    <w:multiLevelType w:val="hybridMultilevel"/>
    <w:tmpl w:val="280E23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2B9827C0"/>
    <w:multiLevelType w:val="hybridMultilevel"/>
    <w:tmpl w:val="4C2C84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2E6A6485"/>
    <w:multiLevelType w:val="hybridMultilevel"/>
    <w:tmpl w:val="1CC032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2EFB7F8B"/>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2F342372"/>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313C151B"/>
    <w:multiLevelType w:val="hybridMultilevel"/>
    <w:tmpl w:val="0CD49D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2AC3ADB"/>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2AF15B6"/>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3A27AA3"/>
    <w:multiLevelType w:val="hybridMultilevel"/>
    <w:tmpl w:val="17CC4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5123C5C"/>
    <w:multiLevelType w:val="hybridMultilevel"/>
    <w:tmpl w:val="B7F4BA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37236F06"/>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76860EC"/>
    <w:multiLevelType w:val="multilevel"/>
    <w:tmpl w:val="2318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B9783C"/>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3904026C"/>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399D04A5"/>
    <w:multiLevelType w:val="hybridMultilevel"/>
    <w:tmpl w:val="1CC032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3A18750D"/>
    <w:multiLevelType w:val="hybridMultilevel"/>
    <w:tmpl w:val="ECE47D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3C1230AD"/>
    <w:multiLevelType w:val="hybridMultilevel"/>
    <w:tmpl w:val="EDAA10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3CFB2492"/>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3D825823"/>
    <w:multiLevelType w:val="hybridMultilevel"/>
    <w:tmpl w:val="25024B84"/>
    <w:lvl w:ilvl="0" w:tplc="377025D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E1E464C"/>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3F345F9F"/>
    <w:multiLevelType w:val="hybridMultilevel"/>
    <w:tmpl w:val="41FCC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0024415"/>
    <w:multiLevelType w:val="hybridMultilevel"/>
    <w:tmpl w:val="49349C50"/>
    <w:lvl w:ilvl="0" w:tplc="1B8E61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374D2D"/>
    <w:multiLevelType w:val="hybridMultilevel"/>
    <w:tmpl w:val="98346B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414C4479"/>
    <w:multiLevelType w:val="multilevel"/>
    <w:tmpl w:val="3B48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0615E5"/>
    <w:multiLevelType w:val="hybridMultilevel"/>
    <w:tmpl w:val="1CC032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3031095"/>
    <w:multiLevelType w:val="hybridMultilevel"/>
    <w:tmpl w:val="1AE4F894"/>
    <w:lvl w:ilvl="0" w:tplc="28907F5E">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348683D"/>
    <w:multiLevelType w:val="hybridMultilevel"/>
    <w:tmpl w:val="CC8241E8"/>
    <w:lvl w:ilvl="0" w:tplc="C7C0CAC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34B59D6"/>
    <w:multiLevelType w:val="hybridMultilevel"/>
    <w:tmpl w:val="0D5A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3F556C9"/>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44232EFF"/>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45080F4B"/>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47170C15"/>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7B4181C"/>
    <w:multiLevelType w:val="hybridMultilevel"/>
    <w:tmpl w:val="EFFA10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47F11CF6"/>
    <w:multiLevelType w:val="multilevel"/>
    <w:tmpl w:val="5CFA6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8273EFE"/>
    <w:multiLevelType w:val="hybridMultilevel"/>
    <w:tmpl w:val="7594138A"/>
    <w:lvl w:ilvl="0" w:tplc="3AFC5D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A310F51"/>
    <w:multiLevelType w:val="hybridMultilevel"/>
    <w:tmpl w:val="AD1445AE"/>
    <w:lvl w:ilvl="0" w:tplc="13003E3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B331C25"/>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4DC7018D"/>
    <w:multiLevelType w:val="hybridMultilevel"/>
    <w:tmpl w:val="6A686F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4F384A2C"/>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4FF402DC"/>
    <w:multiLevelType w:val="hybridMultilevel"/>
    <w:tmpl w:val="B54A653C"/>
    <w:lvl w:ilvl="0" w:tplc="3E3CF2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17D6AC6"/>
    <w:multiLevelType w:val="hybridMultilevel"/>
    <w:tmpl w:val="258CAEE0"/>
    <w:lvl w:ilvl="0" w:tplc="3DF0A82C">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C9270F"/>
    <w:multiLevelType w:val="multilevel"/>
    <w:tmpl w:val="6816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3B7539F"/>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53C02BBE"/>
    <w:multiLevelType w:val="hybridMultilevel"/>
    <w:tmpl w:val="CF1E60E2"/>
    <w:lvl w:ilvl="0" w:tplc="5E182AAE">
      <w:start w:val="5"/>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3DF6009"/>
    <w:multiLevelType w:val="hybridMultilevel"/>
    <w:tmpl w:val="280E23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54126C99"/>
    <w:multiLevelType w:val="hybridMultilevel"/>
    <w:tmpl w:val="0CD49D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55222E0D"/>
    <w:multiLevelType w:val="hybridMultilevel"/>
    <w:tmpl w:val="411C5260"/>
    <w:lvl w:ilvl="0" w:tplc="3774A5FC">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5A308C6"/>
    <w:multiLevelType w:val="hybridMultilevel"/>
    <w:tmpl w:val="9CF6FE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572C6A56"/>
    <w:multiLevelType w:val="hybridMultilevel"/>
    <w:tmpl w:val="6E24F27C"/>
    <w:lvl w:ilvl="0" w:tplc="52D4F54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5" w15:restartNumberingAfterBreak="0">
    <w:nsid w:val="57B328D3"/>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58017792"/>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8CD7809"/>
    <w:multiLevelType w:val="hybridMultilevel"/>
    <w:tmpl w:val="10F0439A"/>
    <w:lvl w:ilvl="0" w:tplc="2408CC5A">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92E1171"/>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59457B1C"/>
    <w:multiLevelType w:val="hybridMultilevel"/>
    <w:tmpl w:val="85BCED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999180A"/>
    <w:multiLevelType w:val="hybridMultilevel"/>
    <w:tmpl w:val="31E448AC"/>
    <w:lvl w:ilvl="0" w:tplc="0D0E3D26">
      <w:start w:val="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F122D5"/>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5C707B25"/>
    <w:multiLevelType w:val="hybridMultilevel"/>
    <w:tmpl w:val="D392F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5DEE4E91"/>
    <w:multiLevelType w:val="hybridMultilevel"/>
    <w:tmpl w:val="1CC032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5EE94B7C"/>
    <w:multiLevelType w:val="hybridMultilevel"/>
    <w:tmpl w:val="98346B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60073B03"/>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61B529BF"/>
    <w:multiLevelType w:val="hybridMultilevel"/>
    <w:tmpl w:val="EDAA10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61CC0878"/>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62034E00"/>
    <w:multiLevelType w:val="hybridMultilevel"/>
    <w:tmpl w:val="77603CCE"/>
    <w:lvl w:ilvl="0" w:tplc="EC8696D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2449D5"/>
    <w:multiLevelType w:val="hybridMultilevel"/>
    <w:tmpl w:val="806C2A1A"/>
    <w:lvl w:ilvl="0" w:tplc="71BCAD94">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23E202B"/>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63492C07"/>
    <w:multiLevelType w:val="hybridMultilevel"/>
    <w:tmpl w:val="1CC032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649F6167"/>
    <w:multiLevelType w:val="hybridMultilevel"/>
    <w:tmpl w:val="407E86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658439A1"/>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665051DF"/>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66AD546E"/>
    <w:multiLevelType w:val="hybridMultilevel"/>
    <w:tmpl w:val="A7481C0E"/>
    <w:lvl w:ilvl="0" w:tplc="59A2142E">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972074F"/>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69F229B0"/>
    <w:multiLevelType w:val="hybridMultilevel"/>
    <w:tmpl w:val="D392F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6A800433"/>
    <w:multiLevelType w:val="hybridMultilevel"/>
    <w:tmpl w:val="1CC032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6B9206BE"/>
    <w:multiLevelType w:val="hybridMultilevel"/>
    <w:tmpl w:val="2BBAD4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6C7E793C"/>
    <w:multiLevelType w:val="hybridMultilevel"/>
    <w:tmpl w:val="C32AB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CED0EA8"/>
    <w:multiLevelType w:val="hybridMultilevel"/>
    <w:tmpl w:val="0D5A88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E3B0C73"/>
    <w:multiLevelType w:val="hybridMultilevel"/>
    <w:tmpl w:val="60EA45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6F9F7408"/>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6FC77568"/>
    <w:multiLevelType w:val="hybridMultilevel"/>
    <w:tmpl w:val="D392F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6FE57F69"/>
    <w:multiLevelType w:val="hybridMultilevel"/>
    <w:tmpl w:val="F1C48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70694458"/>
    <w:multiLevelType w:val="hybridMultilevel"/>
    <w:tmpl w:val="85BCED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70CF0053"/>
    <w:multiLevelType w:val="hybridMultilevel"/>
    <w:tmpl w:val="82A0AE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75731CC3"/>
    <w:multiLevelType w:val="hybridMultilevel"/>
    <w:tmpl w:val="2A240B9E"/>
    <w:lvl w:ilvl="0" w:tplc="B85667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2840AE"/>
    <w:multiLevelType w:val="hybridMultilevel"/>
    <w:tmpl w:val="60EA45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766304B1"/>
    <w:multiLevelType w:val="hybridMultilevel"/>
    <w:tmpl w:val="EA067C34"/>
    <w:lvl w:ilvl="0" w:tplc="79E60E1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6E33400"/>
    <w:multiLevelType w:val="hybridMultilevel"/>
    <w:tmpl w:val="15C8E7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7868035B"/>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788903AA"/>
    <w:multiLevelType w:val="hybridMultilevel"/>
    <w:tmpl w:val="A65EF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789116BD"/>
    <w:multiLevelType w:val="hybridMultilevel"/>
    <w:tmpl w:val="3DEC0BE0"/>
    <w:lvl w:ilvl="0" w:tplc="3DAE9E88">
      <w:start w:val="3"/>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CBD410F"/>
    <w:multiLevelType w:val="hybridMultilevel"/>
    <w:tmpl w:val="60EA45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7D3522E8"/>
    <w:multiLevelType w:val="hybridMultilevel"/>
    <w:tmpl w:val="907AFC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7D3A6F26"/>
    <w:multiLevelType w:val="hybridMultilevel"/>
    <w:tmpl w:val="F56011C8"/>
    <w:lvl w:ilvl="0" w:tplc="B678B024">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DF6126C"/>
    <w:multiLevelType w:val="hybridMultilevel"/>
    <w:tmpl w:val="60F031D8"/>
    <w:lvl w:ilvl="0" w:tplc="03E60E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ED0422A"/>
    <w:multiLevelType w:val="hybridMultilevel"/>
    <w:tmpl w:val="41FCC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7F827FEA"/>
    <w:multiLevelType w:val="hybridMultilevel"/>
    <w:tmpl w:val="C36A2FCE"/>
    <w:lvl w:ilvl="0" w:tplc="5A3AF8C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FBA620E"/>
    <w:multiLevelType w:val="hybridMultilevel"/>
    <w:tmpl w:val="85BCED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62248720">
    <w:abstractNumId w:val="147"/>
  </w:num>
  <w:num w:numId="2" w16cid:durableId="713310272">
    <w:abstractNumId w:val="0"/>
  </w:num>
  <w:num w:numId="3" w16cid:durableId="1047990198">
    <w:abstractNumId w:val="103"/>
  </w:num>
  <w:num w:numId="4" w16cid:durableId="559941142">
    <w:abstractNumId w:val="95"/>
  </w:num>
  <w:num w:numId="5" w16cid:durableId="91439454">
    <w:abstractNumId w:val="118"/>
  </w:num>
  <w:num w:numId="6" w16cid:durableId="1919513127">
    <w:abstractNumId w:val="90"/>
  </w:num>
  <w:num w:numId="7" w16cid:durableId="58676702">
    <w:abstractNumId w:val="7"/>
  </w:num>
  <w:num w:numId="8" w16cid:durableId="1125781897">
    <w:abstractNumId w:val="30"/>
  </w:num>
  <w:num w:numId="9" w16cid:durableId="634867928">
    <w:abstractNumId w:val="2"/>
  </w:num>
  <w:num w:numId="10" w16cid:durableId="642852068">
    <w:abstractNumId w:val="13"/>
  </w:num>
  <w:num w:numId="11" w16cid:durableId="432091439">
    <w:abstractNumId w:val="80"/>
  </w:num>
  <w:num w:numId="12" w16cid:durableId="2146581746">
    <w:abstractNumId w:val="101"/>
  </w:num>
  <w:num w:numId="13" w16cid:durableId="504589931">
    <w:abstractNumId w:val="11"/>
  </w:num>
  <w:num w:numId="14" w16cid:durableId="1692225325">
    <w:abstractNumId w:val="61"/>
  </w:num>
  <w:num w:numId="15" w16cid:durableId="401683323">
    <w:abstractNumId w:val="140"/>
  </w:num>
  <w:num w:numId="16" w16cid:durableId="954601523">
    <w:abstractNumId w:val="4"/>
  </w:num>
  <w:num w:numId="17" w16cid:durableId="1447768662">
    <w:abstractNumId w:val="70"/>
  </w:num>
  <w:num w:numId="18" w16cid:durableId="1015763865">
    <w:abstractNumId w:val="121"/>
  </w:num>
  <w:num w:numId="19" w16cid:durableId="758796887">
    <w:abstractNumId w:val="96"/>
  </w:num>
  <w:num w:numId="20" w16cid:durableId="345786724">
    <w:abstractNumId w:val="58"/>
  </w:num>
  <w:num w:numId="21" w16cid:durableId="1344896774">
    <w:abstractNumId w:val="113"/>
  </w:num>
  <w:num w:numId="22" w16cid:durableId="1483236639">
    <w:abstractNumId w:val="128"/>
  </w:num>
  <w:num w:numId="23" w16cid:durableId="84228620">
    <w:abstractNumId w:val="76"/>
  </w:num>
  <w:num w:numId="24" w16cid:durableId="718670506">
    <w:abstractNumId w:val="84"/>
  </w:num>
  <w:num w:numId="25" w16cid:durableId="793213151">
    <w:abstractNumId w:val="89"/>
  </w:num>
  <w:num w:numId="26" w16cid:durableId="949901158">
    <w:abstractNumId w:val="52"/>
  </w:num>
  <w:num w:numId="27" w16cid:durableId="388916117">
    <w:abstractNumId w:val="133"/>
  </w:num>
  <w:num w:numId="28" w16cid:durableId="1668628960">
    <w:abstractNumId w:val="55"/>
  </w:num>
  <w:num w:numId="29" w16cid:durableId="1083145891">
    <w:abstractNumId w:val="35"/>
  </w:num>
  <w:num w:numId="30" w16cid:durableId="1759673468">
    <w:abstractNumId w:val="92"/>
  </w:num>
  <w:num w:numId="31" w16cid:durableId="1518276369">
    <w:abstractNumId w:val="142"/>
  </w:num>
  <w:num w:numId="32" w16cid:durableId="1180006507">
    <w:abstractNumId w:val="108"/>
  </w:num>
  <w:num w:numId="33" w16cid:durableId="668485777">
    <w:abstractNumId w:val="150"/>
  </w:num>
  <w:num w:numId="34" w16cid:durableId="204149202">
    <w:abstractNumId w:val="29"/>
  </w:num>
  <w:num w:numId="35" w16cid:durableId="1960332283">
    <w:abstractNumId w:val="97"/>
  </w:num>
  <w:num w:numId="36" w16cid:durableId="739714383">
    <w:abstractNumId w:val="87"/>
  </w:num>
  <w:num w:numId="37" w16cid:durableId="2131363820">
    <w:abstractNumId w:val="149"/>
  </w:num>
  <w:num w:numId="38" w16cid:durableId="757211884">
    <w:abstractNumId w:val="26"/>
  </w:num>
  <w:num w:numId="39" w16cid:durableId="1892615281">
    <w:abstractNumId w:val="111"/>
  </w:num>
  <w:num w:numId="40" w16cid:durableId="2014449535">
    <w:abstractNumId w:val="127"/>
  </w:num>
  <w:num w:numId="41" w16cid:durableId="2003659866">
    <w:abstractNumId w:val="134"/>
  </w:num>
  <w:num w:numId="42" w16cid:durableId="1863545286">
    <w:abstractNumId w:val="1"/>
  </w:num>
  <w:num w:numId="43" w16cid:durableId="213809500">
    <w:abstractNumId w:val="112"/>
  </w:num>
  <w:num w:numId="44" w16cid:durableId="337972654">
    <w:abstractNumId w:val="110"/>
  </w:num>
  <w:num w:numId="45" w16cid:durableId="1140227550">
    <w:abstractNumId w:val="98"/>
  </w:num>
  <w:num w:numId="46" w16cid:durableId="1055349515">
    <w:abstractNumId w:val="59"/>
  </w:num>
  <w:num w:numId="47" w16cid:durableId="1474716868">
    <w:abstractNumId w:val="107"/>
  </w:num>
  <w:num w:numId="48" w16cid:durableId="219944650">
    <w:abstractNumId w:val="75"/>
  </w:num>
  <w:num w:numId="49" w16cid:durableId="364868117">
    <w:abstractNumId w:val="40"/>
  </w:num>
  <w:num w:numId="50" w16cid:durableId="1558591014">
    <w:abstractNumId w:val="91"/>
  </w:num>
  <w:num w:numId="51" w16cid:durableId="687826811">
    <w:abstractNumId w:val="104"/>
  </w:num>
  <w:num w:numId="52" w16cid:durableId="2137403169">
    <w:abstractNumId w:val="126"/>
  </w:num>
  <w:num w:numId="53" w16cid:durableId="649139780">
    <w:abstractNumId w:val="123"/>
  </w:num>
  <w:num w:numId="54" w16cid:durableId="392002938">
    <w:abstractNumId w:val="137"/>
  </w:num>
  <w:num w:numId="55" w16cid:durableId="1568418785">
    <w:abstractNumId w:val="105"/>
  </w:num>
  <w:num w:numId="56" w16cid:durableId="456263476">
    <w:abstractNumId w:val="32"/>
  </w:num>
  <w:num w:numId="57" w16cid:durableId="1794782818">
    <w:abstractNumId w:val="64"/>
  </w:num>
  <w:num w:numId="58" w16cid:durableId="724988865">
    <w:abstractNumId w:val="115"/>
  </w:num>
  <w:num w:numId="59" w16cid:durableId="1561867179">
    <w:abstractNumId w:val="68"/>
  </w:num>
  <w:num w:numId="60" w16cid:durableId="1786536396">
    <w:abstractNumId w:val="86"/>
  </w:num>
  <w:num w:numId="61" w16cid:durableId="1300649297">
    <w:abstractNumId w:val="18"/>
  </w:num>
  <w:num w:numId="62" w16cid:durableId="643436254">
    <w:abstractNumId w:val="73"/>
  </w:num>
  <w:num w:numId="63" w16cid:durableId="1188330044">
    <w:abstractNumId w:val="129"/>
  </w:num>
  <w:num w:numId="64" w16cid:durableId="1820463721">
    <w:abstractNumId w:val="106"/>
  </w:num>
  <w:num w:numId="65" w16cid:durableId="292947841">
    <w:abstractNumId w:val="62"/>
  </w:num>
  <w:num w:numId="66" w16cid:durableId="1896119851">
    <w:abstractNumId w:val="102"/>
  </w:num>
  <w:num w:numId="67" w16cid:durableId="1068530576">
    <w:abstractNumId w:val="144"/>
  </w:num>
  <w:num w:numId="68" w16cid:durableId="309793107">
    <w:abstractNumId w:val="69"/>
  </w:num>
  <w:num w:numId="69" w16cid:durableId="1418359895">
    <w:abstractNumId w:val="43"/>
  </w:num>
  <w:num w:numId="70" w16cid:durableId="306135174">
    <w:abstractNumId w:val="124"/>
  </w:num>
  <w:num w:numId="71" w16cid:durableId="407457756">
    <w:abstractNumId w:val="79"/>
  </w:num>
  <w:num w:numId="72" w16cid:durableId="2093507356">
    <w:abstractNumId w:val="16"/>
  </w:num>
  <w:num w:numId="73" w16cid:durableId="57174997">
    <w:abstractNumId w:val="49"/>
  </w:num>
  <w:num w:numId="74" w16cid:durableId="900748597">
    <w:abstractNumId w:val="10"/>
  </w:num>
  <w:num w:numId="75" w16cid:durableId="463737634">
    <w:abstractNumId w:val="117"/>
  </w:num>
  <w:num w:numId="76" w16cid:durableId="590159025">
    <w:abstractNumId w:val="5"/>
  </w:num>
  <w:num w:numId="77" w16cid:durableId="1359433455">
    <w:abstractNumId w:val="51"/>
  </w:num>
  <w:num w:numId="78" w16cid:durableId="420219210">
    <w:abstractNumId w:val="46"/>
  </w:num>
  <w:num w:numId="79" w16cid:durableId="1113281096">
    <w:abstractNumId w:val="120"/>
  </w:num>
  <w:num w:numId="80" w16cid:durableId="1423334140">
    <w:abstractNumId w:val="8"/>
  </w:num>
  <w:num w:numId="81" w16cid:durableId="1234005307">
    <w:abstractNumId w:val="71"/>
  </w:num>
  <w:num w:numId="82" w16cid:durableId="1240090481">
    <w:abstractNumId w:val="6"/>
  </w:num>
  <w:num w:numId="83" w16cid:durableId="902832068">
    <w:abstractNumId w:val="94"/>
  </w:num>
  <w:num w:numId="84" w16cid:durableId="1529029581">
    <w:abstractNumId w:val="119"/>
  </w:num>
  <w:num w:numId="85" w16cid:durableId="2049333468">
    <w:abstractNumId w:val="42"/>
  </w:num>
  <w:num w:numId="86" w16cid:durableId="640500277">
    <w:abstractNumId w:val="85"/>
  </w:num>
  <w:num w:numId="87" w16cid:durableId="1193415833">
    <w:abstractNumId w:val="9"/>
  </w:num>
  <w:num w:numId="88" w16cid:durableId="1958834298">
    <w:abstractNumId w:val="54"/>
  </w:num>
  <w:num w:numId="89" w16cid:durableId="1768384995">
    <w:abstractNumId w:val="34"/>
  </w:num>
  <w:num w:numId="90" w16cid:durableId="311250853">
    <w:abstractNumId w:val="60"/>
  </w:num>
  <w:num w:numId="91" w16cid:durableId="730540896">
    <w:abstractNumId w:val="99"/>
  </w:num>
  <w:num w:numId="92" w16cid:durableId="1575117696">
    <w:abstractNumId w:val="3"/>
  </w:num>
  <w:num w:numId="93" w16cid:durableId="716323368">
    <w:abstractNumId w:val="15"/>
  </w:num>
  <w:num w:numId="94" w16cid:durableId="663626419">
    <w:abstractNumId w:val="21"/>
  </w:num>
  <w:num w:numId="95" w16cid:durableId="325324027">
    <w:abstractNumId w:val="66"/>
  </w:num>
  <w:num w:numId="96" w16cid:durableId="483085060">
    <w:abstractNumId w:val="125"/>
  </w:num>
  <w:num w:numId="97" w16cid:durableId="970130886">
    <w:abstractNumId w:val="33"/>
  </w:num>
  <w:num w:numId="98" w16cid:durableId="338433762">
    <w:abstractNumId w:val="22"/>
  </w:num>
  <w:num w:numId="99" w16cid:durableId="1314138638">
    <w:abstractNumId w:val="146"/>
  </w:num>
  <w:num w:numId="100" w16cid:durableId="2015719671">
    <w:abstractNumId w:val="47"/>
  </w:num>
  <w:num w:numId="101" w16cid:durableId="231240051">
    <w:abstractNumId w:val="63"/>
  </w:num>
  <w:num w:numId="102" w16cid:durableId="711072969">
    <w:abstractNumId w:val="114"/>
  </w:num>
  <w:num w:numId="103" w16cid:durableId="492338968">
    <w:abstractNumId w:val="27"/>
  </w:num>
  <w:num w:numId="104" w16cid:durableId="644161076">
    <w:abstractNumId w:val="88"/>
  </w:num>
  <w:num w:numId="105" w16cid:durableId="1801342528">
    <w:abstractNumId w:val="39"/>
  </w:num>
  <w:num w:numId="106" w16cid:durableId="437680445">
    <w:abstractNumId w:val="141"/>
  </w:num>
  <w:num w:numId="107" w16cid:durableId="2054645910">
    <w:abstractNumId w:val="78"/>
  </w:num>
  <w:num w:numId="108" w16cid:durableId="127090641">
    <w:abstractNumId w:val="53"/>
  </w:num>
  <w:num w:numId="109" w16cid:durableId="1211499270">
    <w:abstractNumId w:val="48"/>
  </w:num>
  <w:num w:numId="110" w16cid:durableId="1143735962">
    <w:abstractNumId w:val="109"/>
  </w:num>
  <w:num w:numId="111" w16cid:durableId="1306423946">
    <w:abstractNumId w:val="116"/>
  </w:num>
  <w:num w:numId="112" w16cid:durableId="823811370">
    <w:abstractNumId w:val="23"/>
  </w:num>
  <w:num w:numId="113" w16cid:durableId="473568199">
    <w:abstractNumId w:val="72"/>
  </w:num>
  <w:num w:numId="114" w16cid:durableId="1938903284">
    <w:abstractNumId w:val="12"/>
  </w:num>
  <w:num w:numId="115" w16cid:durableId="1790970021">
    <w:abstractNumId w:val="37"/>
  </w:num>
  <w:num w:numId="116" w16cid:durableId="677390215">
    <w:abstractNumId w:val="93"/>
  </w:num>
  <w:num w:numId="117" w16cid:durableId="1007630700">
    <w:abstractNumId w:val="24"/>
  </w:num>
  <w:num w:numId="118" w16cid:durableId="984046066">
    <w:abstractNumId w:val="25"/>
  </w:num>
  <w:num w:numId="119" w16cid:durableId="2025549880">
    <w:abstractNumId w:val="143"/>
  </w:num>
  <w:num w:numId="120" w16cid:durableId="2057848262">
    <w:abstractNumId w:val="131"/>
  </w:num>
  <w:num w:numId="121" w16cid:durableId="729113868">
    <w:abstractNumId w:val="83"/>
  </w:num>
  <w:num w:numId="122" w16cid:durableId="2063750679">
    <w:abstractNumId w:val="41"/>
  </w:num>
  <w:num w:numId="123" w16cid:durableId="184365744">
    <w:abstractNumId w:val="122"/>
  </w:num>
  <w:num w:numId="124" w16cid:durableId="796293182">
    <w:abstractNumId w:val="31"/>
  </w:num>
  <w:num w:numId="125" w16cid:durableId="1556817070">
    <w:abstractNumId w:val="28"/>
  </w:num>
  <w:num w:numId="126" w16cid:durableId="1379162738">
    <w:abstractNumId w:val="65"/>
  </w:num>
  <w:num w:numId="127" w16cid:durableId="1710956772">
    <w:abstractNumId w:val="14"/>
  </w:num>
  <w:num w:numId="128" w16cid:durableId="695932397">
    <w:abstractNumId w:val="82"/>
  </w:num>
  <w:num w:numId="129" w16cid:durableId="2121683216">
    <w:abstractNumId w:val="81"/>
  </w:num>
  <w:num w:numId="130" w16cid:durableId="662589578">
    <w:abstractNumId w:val="136"/>
  </w:num>
  <w:num w:numId="131" w16cid:durableId="153037005">
    <w:abstractNumId w:val="148"/>
  </w:num>
  <w:num w:numId="132" w16cid:durableId="112361194">
    <w:abstractNumId w:val="20"/>
  </w:num>
  <w:num w:numId="133" w16cid:durableId="1877892056">
    <w:abstractNumId w:val="151"/>
  </w:num>
  <w:num w:numId="134" w16cid:durableId="263652416">
    <w:abstractNumId w:val="19"/>
  </w:num>
  <w:num w:numId="135" w16cid:durableId="242684496">
    <w:abstractNumId w:val="38"/>
  </w:num>
  <w:num w:numId="136" w16cid:durableId="437483840">
    <w:abstractNumId w:val="145"/>
  </w:num>
  <w:num w:numId="137" w16cid:durableId="1163201557">
    <w:abstractNumId w:val="132"/>
  </w:num>
  <w:num w:numId="138" w16cid:durableId="1354919400">
    <w:abstractNumId w:val="67"/>
  </w:num>
  <w:num w:numId="139" w16cid:durableId="298463852">
    <w:abstractNumId w:val="139"/>
  </w:num>
  <w:num w:numId="140" w16cid:durableId="173305840">
    <w:abstractNumId w:val="17"/>
  </w:num>
  <w:num w:numId="141" w16cid:durableId="2078896376">
    <w:abstractNumId w:val="50"/>
  </w:num>
  <w:num w:numId="142" w16cid:durableId="960066624">
    <w:abstractNumId w:val="77"/>
  </w:num>
  <w:num w:numId="143" w16cid:durableId="816147783">
    <w:abstractNumId w:val="57"/>
  </w:num>
  <w:num w:numId="144" w16cid:durableId="73431176">
    <w:abstractNumId w:val="44"/>
  </w:num>
  <w:num w:numId="145" w16cid:durableId="780492155">
    <w:abstractNumId w:val="45"/>
  </w:num>
  <w:num w:numId="146" w16cid:durableId="282884718">
    <w:abstractNumId w:val="36"/>
  </w:num>
  <w:num w:numId="147" w16cid:durableId="877621389">
    <w:abstractNumId w:val="135"/>
  </w:num>
  <w:num w:numId="148" w16cid:durableId="378746931">
    <w:abstractNumId w:val="100"/>
  </w:num>
  <w:num w:numId="149" w16cid:durableId="661930820">
    <w:abstractNumId w:val="56"/>
  </w:num>
  <w:num w:numId="150" w16cid:durableId="1265070536">
    <w:abstractNumId w:val="138"/>
  </w:num>
  <w:num w:numId="151" w16cid:durableId="145053453">
    <w:abstractNumId w:val="130"/>
  </w:num>
  <w:num w:numId="152" w16cid:durableId="2046714042">
    <w:abstractNumId w:val="7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defaultTabStop w:val="36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3D"/>
    <w:rsid w:val="00000210"/>
    <w:rsid w:val="000003C4"/>
    <w:rsid w:val="000004FD"/>
    <w:rsid w:val="00000635"/>
    <w:rsid w:val="000009AE"/>
    <w:rsid w:val="00000CE4"/>
    <w:rsid w:val="00000D11"/>
    <w:rsid w:val="00001CB0"/>
    <w:rsid w:val="00002210"/>
    <w:rsid w:val="00002DFC"/>
    <w:rsid w:val="000034E5"/>
    <w:rsid w:val="0000386D"/>
    <w:rsid w:val="00003960"/>
    <w:rsid w:val="0000396B"/>
    <w:rsid w:val="00004BF4"/>
    <w:rsid w:val="00005047"/>
    <w:rsid w:val="00005348"/>
    <w:rsid w:val="000057F8"/>
    <w:rsid w:val="00005FA6"/>
    <w:rsid w:val="00007C6D"/>
    <w:rsid w:val="00010385"/>
    <w:rsid w:val="000107AB"/>
    <w:rsid w:val="00010CFE"/>
    <w:rsid w:val="00011530"/>
    <w:rsid w:val="00011546"/>
    <w:rsid w:val="0001167E"/>
    <w:rsid w:val="000116A0"/>
    <w:rsid w:val="00011DE7"/>
    <w:rsid w:val="00011E5C"/>
    <w:rsid w:val="000120CE"/>
    <w:rsid w:val="00012706"/>
    <w:rsid w:val="00012D7B"/>
    <w:rsid w:val="000135B3"/>
    <w:rsid w:val="00013CCD"/>
    <w:rsid w:val="000140D8"/>
    <w:rsid w:val="00014B93"/>
    <w:rsid w:val="00014D08"/>
    <w:rsid w:val="00014D11"/>
    <w:rsid w:val="00014F82"/>
    <w:rsid w:val="00015F49"/>
    <w:rsid w:val="00016847"/>
    <w:rsid w:val="00016C38"/>
    <w:rsid w:val="00016C70"/>
    <w:rsid w:val="00016DD8"/>
    <w:rsid w:val="0001787F"/>
    <w:rsid w:val="00020174"/>
    <w:rsid w:val="0002050A"/>
    <w:rsid w:val="00020900"/>
    <w:rsid w:val="00020CB1"/>
    <w:rsid w:val="000219CB"/>
    <w:rsid w:val="00022889"/>
    <w:rsid w:val="00022A95"/>
    <w:rsid w:val="00022E7F"/>
    <w:rsid w:val="00022F29"/>
    <w:rsid w:val="00023403"/>
    <w:rsid w:val="000238E3"/>
    <w:rsid w:val="0002492A"/>
    <w:rsid w:val="00024A5D"/>
    <w:rsid w:val="00024AE5"/>
    <w:rsid w:val="000251CF"/>
    <w:rsid w:val="000267FC"/>
    <w:rsid w:val="00026E13"/>
    <w:rsid w:val="00027275"/>
    <w:rsid w:val="00027F04"/>
    <w:rsid w:val="00030C9E"/>
    <w:rsid w:val="00030D25"/>
    <w:rsid w:val="00031136"/>
    <w:rsid w:val="000314DD"/>
    <w:rsid w:val="0003183F"/>
    <w:rsid w:val="0003186D"/>
    <w:rsid w:val="00031C40"/>
    <w:rsid w:val="00031E2B"/>
    <w:rsid w:val="00032606"/>
    <w:rsid w:val="000353C4"/>
    <w:rsid w:val="00035E36"/>
    <w:rsid w:val="0003641C"/>
    <w:rsid w:val="00036894"/>
    <w:rsid w:val="00036A99"/>
    <w:rsid w:val="00036F3E"/>
    <w:rsid w:val="00037458"/>
    <w:rsid w:val="0004071A"/>
    <w:rsid w:val="00041C76"/>
    <w:rsid w:val="0004241E"/>
    <w:rsid w:val="00042A1B"/>
    <w:rsid w:val="00042CEC"/>
    <w:rsid w:val="00043726"/>
    <w:rsid w:val="00044E37"/>
    <w:rsid w:val="000453F1"/>
    <w:rsid w:val="000458C4"/>
    <w:rsid w:val="00045C63"/>
    <w:rsid w:val="00046086"/>
    <w:rsid w:val="000466DE"/>
    <w:rsid w:val="000467E4"/>
    <w:rsid w:val="00046D68"/>
    <w:rsid w:val="00047115"/>
    <w:rsid w:val="000474D6"/>
    <w:rsid w:val="00047D61"/>
    <w:rsid w:val="00047E21"/>
    <w:rsid w:val="00050A9E"/>
    <w:rsid w:val="00051C2F"/>
    <w:rsid w:val="00051EAF"/>
    <w:rsid w:val="00051EEB"/>
    <w:rsid w:val="00052441"/>
    <w:rsid w:val="00052778"/>
    <w:rsid w:val="00052922"/>
    <w:rsid w:val="0005320A"/>
    <w:rsid w:val="00053768"/>
    <w:rsid w:val="00053A84"/>
    <w:rsid w:val="00054761"/>
    <w:rsid w:val="000548C1"/>
    <w:rsid w:val="00055EEA"/>
    <w:rsid w:val="0005633B"/>
    <w:rsid w:val="00056FBC"/>
    <w:rsid w:val="00057226"/>
    <w:rsid w:val="00057643"/>
    <w:rsid w:val="00060058"/>
    <w:rsid w:val="00060803"/>
    <w:rsid w:val="00060A5D"/>
    <w:rsid w:val="00061307"/>
    <w:rsid w:val="0006136D"/>
    <w:rsid w:val="000614CD"/>
    <w:rsid w:val="0006159F"/>
    <w:rsid w:val="0006180A"/>
    <w:rsid w:val="00061A3C"/>
    <w:rsid w:val="00061E91"/>
    <w:rsid w:val="00062715"/>
    <w:rsid w:val="00062781"/>
    <w:rsid w:val="00062DEF"/>
    <w:rsid w:val="00062F4B"/>
    <w:rsid w:val="0006390B"/>
    <w:rsid w:val="00063E81"/>
    <w:rsid w:val="00063E84"/>
    <w:rsid w:val="00063E8E"/>
    <w:rsid w:val="00063EC0"/>
    <w:rsid w:val="00064076"/>
    <w:rsid w:val="000646AF"/>
    <w:rsid w:val="000647B9"/>
    <w:rsid w:val="00064940"/>
    <w:rsid w:val="0006626F"/>
    <w:rsid w:val="00066588"/>
    <w:rsid w:val="0006660F"/>
    <w:rsid w:val="00066896"/>
    <w:rsid w:val="00066FD4"/>
    <w:rsid w:val="000674A8"/>
    <w:rsid w:val="0006763B"/>
    <w:rsid w:val="00070262"/>
    <w:rsid w:val="000706C2"/>
    <w:rsid w:val="00070F72"/>
    <w:rsid w:val="00071525"/>
    <w:rsid w:val="000717ED"/>
    <w:rsid w:val="000724C1"/>
    <w:rsid w:val="0007264B"/>
    <w:rsid w:val="00072F0F"/>
    <w:rsid w:val="00073187"/>
    <w:rsid w:val="00073657"/>
    <w:rsid w:val="0007395A"/>
    <w:rsid w:val="00073A24"/>
    <w:rsid w:val="00073DE9"/>
    <w:rsid w:val="00073E78"/>
    <w:rsid w:val="0007419F"/>
    <w:rsid w:val="00074554"/>
    <w:rsid w:val="00075131"/>
    <w:rsid w:val="000756C3"/>
    <w:rsid w:val="00076674"/>
    <w:rsid w:val="00076DBA"/>
    <w:rsid w:val="0008023D"/>
    <w:rsid w:val="00080917"/>
    <w:rsid w:val="00083A27"/>
    <w:rsid w:val="00083FC7"/>
    <w:rsid w:val="000849DD"/>
    <w:rsid w:val="00084CD8"/>
    <w:rsid w:val="000853AB"/>
    <w:rsid w:val="00085AD2"/>
    <w:rsid w:val="00085B75"/>
    <w:rsid w:val="000869B1"/>
    <w:rsid w:val="00086B45"/>
    <w:rsid w:val="00087618"/>
    <w:rsid w:val="000877B8"/>
    <w:rsid w:val="000900D6"/>
    <w:rsid w:val="00090532"/>
    <w:rsid w:val="00090AF4"/>
    <w:rsid w:val="000915DB"/>
    <w:rsid w:val="00091EF3"/>
    <w:rsid w:val="00091F57"/>
    <w:rsid w:val="00092895"/>
    <w:rsid w:val="00092CC1"/>
    <w:rsid w:val="00092CEB"/>
    <w:rsid w:val="0009303F"/>
    <w:rsid w:val="000930E1"/>
    <w:rsid w:val="000932CF"/>
    <w:rsid w:val="000936C3"/>
    <w:rsid w:val="000941C9"/>
    <w:rsid w:val="00094489"/>
    <w:rsid w:val="00094F27"/>
    <w:rsid w:val="00095409"/>
    <w:rsid w:val="000958D6"/>
    <w:rsid w:val="00095B32"/>
    <w:rsid w:val="000960E8"/>
    <w:rsid w:val="00096EF0"/>
    <w:rsid w:val="00097313"/>
    <w:rsid w:val="0009739A"/>
    <w:rsid w:val="00097506"/>
    <w:rsid w:val="0009766B"/>
    <w:rsid w:val="00097AAF"/>
    <w:rsid w:val="00097CDC"/>
    <w:rsid w:val="000A0261"/>
    <w:rsid w:val="000A03AD"/>
    <w:rsid w:val="000A079F"/>
    <w:rsid w:val="000A0A28"/>
    <w:rsid w:val="000A1D55"/>
    <w:rsid w:val="000A1D91"/>
    <w:rsid w:val="000A2F4A"/>
    <w:rsid w:val="000A2F73"/>
    <w:rsid w:val="000A3010"/>
    <w:rsid w:val="000A30FE"/>
    <w:rsid w:val="000A3C15"/>
    <w:rsid w:val="000A4CA9"/>
    <w:rsid w:val="000A5451"/>
    <w:rsid w:val="000A5786"/>
    <w:rsid w:val="000A5C5D"/>
    <w:rsid w:val="000A617C"/>
    <w:rsid w:val="000A62DE"/>
    <w:rsid w:val="000A76A0"/>
    <w:rsid w:val="000A79CB"/>
    <w:rsid w:val="000A7B50"/>
    <w:rsid w:val="000B0565"/>
    <w:rsid w:val="000B0833"/>
    <w:rsid w:val="000B0D63"/>
    <w:rsid w:val="000B12AB"/>
    <w:rsid w:val="000B1763"/>
    <w:rsid w:val="000B18CC"/>
    <w:rsid w:val="000B1A78"/>
    <w:rsid w:val="000B1AF6"/>
    <w:rsid w:val="000B24ED"/>
    <w:rsid w:val="000B259F"/>
    <w:rsid w:val="000B2863"/>
    <w:rsid w:val="000B2A2A"/>
    <w:rsid w:val="000B2E70"/>
    <w:rsid w:val="000B394B"/>
    <w:rsid w:val="000B3B43"/>
    <w:rsid w:val="000B3E05"/>
    <w:rsid w:val="000B41F8"/>
    <w:rsid w:val="000B470D"/>
    <w:rsid w:val="000B4EDB"/>
    <w:rsid w:val="000B52A5"/>
    <w:rsid w:val="000B56B7"/>
    <w:rsid w:val="000B5C03"/>
    <w:rsid w:val="000B73C4"/>
    <w:rsid w:val="000B7977"/>
    <w:rsid w:val="000C02DB"/>
    <w:rsid w:val="000C2080"/>
    <w:rsid w:val="000C2F87"/>
    <w:rsid w:val="000C39E1"/>
    <w:rsid w:val="000C3CBF"/>
    <w:rsid w:val="000C42B0"/>
    <w:rsid w:val="000C43AB"/>
    <w:rsid w:val="000C481F"/>
    <w:rsid w:val="000C5091"/>
    <w:rsid w:val="000C7520"/>
    <w:rsid w:val="000C75DA"/>
    <w:rsid w:val="000D01F2"/>
    <w:rsid w:val="000D03F4"/>
    <w:rsid w:val="000D0919"/>
    <w:rsid w:val="000D163F"/>
    <w:rsid w:val="000D1793"/>
    <w:rsid w:val="000D1B83"/>
    <w:rsid w:val="000D1CE7"/>
    <w:rsid w:val="000D311C"/>
    <w:rsid w:val="000D31C4"/>
    <w:rsid w:val="000D3B64"/>
    <w:rsid w:val="000D4091"/>
    <w:rsid w:val="000D424D"/>
    <w:rsid w:val="000D43FC"/>
    <w:rsid w:val="000D51BF"/>
    <w:rsid w:val="000D5207"/>
    <w:rsid w:val="000D5E80"/>
    <w:rsid w:val="000D6EC1"/>
    <w:rsid w:val="000D713C"/>
    <w:rsid w:val="000D75D8"/>
    <w:rsid w:val="000D7D05"/>
    <w:rsid w:val="000E1166"/>
    <w:rsid w:val="000E12FD"/>
    <w:rsid w:val="000E1681"/>
    <w:rsid w:val="000E267E"/>
    <w:rsid w:val="000E2700"/>
    <w:rsid w:val="000E2B1C"/>
    <w:rsid w:val="000E311B"/>
    <w:rsid w:val="000E323E"/>
    <w:rsid w:val="000E330D"/>
    <w:rsid w:val="000E375D"/>
    <w:rsid w:val="000E41C3"/>
    <w:rsid w:val="000E4B3E"/>
    <w:rsid w:val="000E50A1"/>
    <w:rsid w:val="000E5941"/>
    <w:rsid w:val="000E5ABD"/>
    <w:rsid w:val="000E6404"/>
    <w:rsid w:val="000E6417"/>
    <w:rsid w:val="000E64A1"/>
    <w:rsid w:val="000E662B"/>
    <w:rsid w:val="000E6653"/>
    <w:rsid w:val="000E680F"/>
    <w:rsid w:val="000E794E"/>
    <w:rsid w:val="000E7D35"/>
    <w:rsid w:val="000E7FC3"/>
    <w:rsid w:val="000F01AD"/>
    <w:rsid w:val="000F0246"/>
    <w:rsid w:val="000F0CDB"/>
    <w:rsid w:val="000F0FB4"/>
    <w:rsid w:val="000F17A7"/>
    <w:rsid w:val="000F2037"/>
    <w:rsid w:val="000F3A47"/>
    <w:rsid w:val="000F3A8C"/>
    <w:rsid w:val="000F4033"/>
    <w:rsid w:val="000F46DB"/>
    <w:rsid w:val="000F4FCF"/>
    <w:rsid w:val="000F51BF"/>
    <w:rsid w:val="000F567E"/>
    <w:rsid w:val="000F5741"/>
    <w:rsid w:val="000F60F0"/>
    <w:rsid w:val="000F782E"/>
    <w:rsid w:val="000F78C4"/>
    <w:rsid w:val="00102708"/>
    <w:rsid w:val="00102E15"/>
    <w:rsid w:val="00102FA0"/>
    <w:rsid w:val="00102FF4"/>
    <w:rsid w:val="001034C0"/>
    <w:rsid w:val="00103CB5"/>
    <w:rsid w:val="00103DDB"/>
    <w:rsid w:val="00103FDE"/>
    <w:rsid w:val="00104604"/>
    <w:rsid w:val="00104EDB"/>
    <w:rsid w:val="0010503C"/>
    <w:rsid w:val="00105BE5"/>
    <w:rsid w:val="0010604C"/>
    <w:rsid w:val="001066C6"/>
    <w:rsid w:val="0010680F"/>
    <w:rsid w:val="00106F72"/>
    <w:rsid w:val="0010748A"/>
    <w:rsid w:val="0010794B"/>
    <w:rsid w:val="0011005D"/>
    <w:rsid w:val="001106B6"/>
    <w:rsid w:val="00110B7A"/>
    <w:rsid w:val="001110E2"/>
    <w:rsid w:val="00111A15"/>
    <w:rsid w:val="00111E5F"/>
    <w:rsid w:val="0011243A"/>
    <w:rsid w:val="0011358D"/>
    <w:rsid w:val="001144BD"/>
    <w:rsid w:val="001146C1"/>
    <w:rsid w:val="00114A1E"/>
    <w:rsid w:val="00115962"/>
    <w:rsid w:val="00115B5C"/>
    <w:rsid w:val="00115C94"/>
    <w:rsid w:val="001175C8"/>
    <w:rsid w:val="00117BF8"/>
    <w:rsid w:val="00117D02"/>
    <w:rsid w:val="00120037"/>
    <w:rsid w:val="00120066"/>
    <w:rsid w:val="00120134"/>
    <w:rsid w:val="001203E4"/>
    <w:rsid w:val="00121101"/>
    <w:rsid w:val="00121130"/>
    <w:rsid w:val="001218F8"/>
    <w:rsid w:val="00122228"/>
    <w:rsid w:val="00122814"/>
    <w:rsid w:val="00123356"/>
    <w:rsid w:val="0012373F"/>
    <w:rsid w:val="00124C27"/>
    <w:rsid w:val="00125044"/>
    <w:rsid w:val="00125066"/>
    <w:rsid w:val="00125414"/>
    <w:rsid w:val="0012604A"/>
    <w:rsid w:val="001262A7"/>
    <w:rsid w:val="00126707"/>
    <w:rsid w:val="001269EE"/>
    <w:rsid w:val="00130F4D"/>
    <w:rsid w:val="0013113C"/>
    <w:rsid w:val="00131495"/>
    <w:rsid w:val="00131514"/>
    <w:rsid w:val="00133609"/>
    <w:rsid w:val="00133B34"/>
    <w:rsid w:val="00133B3B"/>
    <w:rsid w:val="00133C9B"/>
    <w:rsid w:val="00133E49"/>
    <w:rsid w:val="00133E55"/>
    <w:rsid w:val="001347DF"/>
    <w:rsid w:val="00134B02"/>
    <w:rsid w:val="001352C0"/>
    <w:rsid w:val="001354AD"/>
    <w:rsid w:val="0013580C"/>
    <w:rsid w:val="0013673C"/>
    <w:rsid w:val="00136A9D"/>
    <w:rsid w:val="0013708C"/>
    <w:rsid w:val="00137ACC"/>
    <w:rsid w:val="00137D2F"/>
    <w:rsid w:val="00137DA5"/>
    <w:rsid w:val="00140043"/>
    <w:rsid w:val="00140E9A"/>
    <w:rsid w:val="00141BFD"/>
    <w:rsid w:val="00141C10"/>
    <w:rsid w:val="00142A57"/>
    <w:rsid w:val="0014307F"/>
    <w:rsid w:val="00143271"/>
    <w:rsid w:val="0014361A"/>
    <w:rsid w:val="00143646"/>
    <w:rsid w:val="001440AF"/>
    <w:rsid w:val="0014484F"/>
    <w:rsid w:val="001452B9"/>
    <w:rsid w:val="00145340"/>
    <w:rsid w:val="00145A69"/>
    <w:rsid w:val="00146273"/>
    <w:rsid w:val="00146613"/>
    <w:rsid w:val="00146782"/>
    <w:rsid w:val="00146D48"/>
    <w:rsid w:val="001470C1"/>
    <w:rsid w:val="001472A8"/>
    <w:rsid w:val="001476D3"/>
    <w:rsid w:val="00150EF2"/>
    <w:rsid w:val="0015141F"/>
    <w:rsid w:val="0015276C"/>
    <w:rsid w:val="00152890"/>
    <w:rsid w:val="0015465B"/>
    <w:rsid w:val="00154A67"/>
    <w:rsid w:val="00154C45"/>
    <w:rsid w:val="00155857"/>
    <w:rsid w:val="00155B7F"/>
    <w:rsid w:val="00155BCD"/>
    <w:rsid w:val="001561BE"/>
    <w:rsid w:val="00156425"/>
    <w:rsid w:val="0015648B"/>
    <w:rsid w:val="00156CA9"/>
    <w:rsid w:val="00157E9E"/>
    <w:rsid w:val="00160139"/>
    <w:rsid w:val="0016059E"/>
    <w:rsid w:val="0016088B"/>
    <w:rsid w:val="00160B6F"/>
    <w:rsid w:val="00160CFA"/>
    <w:rsid w:val="00160EFB"/>
    <w:rsid w:val="001614FE"/>
    <w:rsid w:val="00161600"/>
    <w:rsid w:val="00161827"/>
    <w:rsid w:val="00161A22"/>
    <w:rsid w:val="00161FE5"/>
    <w:rsid w:val="001621B4"/>
    <w:rsid w:val="001628B9"/>
    <w:rsid w:val="00163404"/>
    <w:rsid w:val="001636A5"/>
    <w:rsid w:val="00163739"/>
    <w:rsid w:val="00163A1E"/>
    <w:rsid w:val="0016439D"/>
    <w:rsid w:val="00165A0B"/>
    <w:rsid w:val="00166131"/>
    <w:rsid w:val="001661E7"/>
    <w:rsid w:val="00167435"/>
    <w:rsid w:val="00167445"/>
    <w:rsid w:val="001676D7"/>
    <w:rsid w:val="00167EE5"/>
    <w:rsid w:val="001702DC"/>
    <w:rsid w:val="00170CD3"/>
    <w:rsid w:val="00171046"/>
    <w:rsid w:val="0017141C"/>
    <w:rsid w:val="001724AB"/>
    <w:rsid w:val="001727C5"/>
    <w:rsid w:val="00172AC0"/>
    <w:rsid w:val="001738E1"/>
    <w:rsid w:val="0017443F"/>
    <w:rsid w:val="00174F0A"/>
    <w:rsid w:val="001752E5"/>
    <w:rsid w:val="001760AC"/>
    <w:rsid w:val="00176412"/>
    <w:rsid w:val="001764F1"/>
    <w:rsid w:val="00176CF8"/>
    <w:rsid w:val="001770B6"/>
    <w:rsid w:val="00177503"/>
    <w:rsid w:val="001779AD"/>
    <w:rsid w:val="00177F34"/>
    <w:rsid w:val="0018042E"/>
    <w:rsid w:val="0018136A"/>
    <w:rsid w:val="00181520"/>
    <w:rsid w:val="001815EE"/>
    <w:rsid w:val="0018173C"/>
    <w:rsid w:val="00181CA5"/>
    <w:rsid w:val="00181F3D"/>
    <w:rsid w:val="00182FAF"/>
    <w:rsid w:val="00182FE8"/>
    <w:rsid w:val="00183199"/>
    <w:rsid w:val="001837F7"/>
    <w:rsid w:val="00183C2D"/>
    <w:rsid w:val="00184879"/>
    <w:rsid w:val="00184CB3"/>
    <w:rsid w:val="00185562"/>
    <w:rsid w:val="0018560B"/>
    <w:rsid w:val="00186046"/>
    <w:rsid w:val="00186221"/>
    <w:rsid w:val="001865BD"/>
    <w:rsid w:val="00186ACD"/>
    <w:rsid w:val="00186E6E"/>
    <w:rsid w:val="00186F42"/>
    <w:rsid w:val="0019049E"/>
    <w:rsid w:val="00190AB2"/>
    <w:rsid w:val="00191194"/>
    <w:rsid w:val="00191250"/>
    <w:rsid w:val="00192C1A"/>
    <w:rsid w:val="00193318"/>
    <w:rsid w:val="00193421"/>
    <w:rsid w:val="0019347C"/>
    <w:rsid w:val="001934D7"/>
    <w:rsid w:val="00193C8B"/>
    <w:rsid w:val="001944CB"/>
    <w:rsid w:val="00194B24"/>
    <w:rsid w:val="00194E5B"/>
    <w:rsid w:val="00194F61"/>
    <w:rsid w:val="00195FB6"/>
    <w:rsid w:val="00196341"/>
    <w:rsid w:val="00196E92"/>
    <w:rsid w:val="00196F00"/>
    <w:rsid w:val="00197249"/>
    <w:rsid w:val="0019747D"/>
    <w:rsid w:val="0019752B"/>
    <w:rsid w:val="001975A1"/>
    <w:rsid w:val="00197987"/>
    <w:rsid w:val="001A014A"/>
    <w:rsid w:val="001A03C4"/>
    <w:rsid w:val="001A0A39"/>
    <w:rsid w:val="001A0BC7"/>
    <w:rsid w:val="001A0D17"/>
    <w:rsid w:val="001A21A5"/>
    <w:rsid w:val="001A2744"/>
    <w:rsid w:val="001A337D"/>
    <w:rsid w:val="001A3522"/>
    <w:rsid w:val="001A3667"/>
    <w:rsid w:val="001A3910"/>
    <w:rsid w:val="001A3C42"/>
    <w:rsid w:val="001A3C98"/>
    <w:rsid w:val="001A3E08"/>
    <w:rsid w:val="001A418C"/>
    <w:rsid w:val="001A4339"/>
    <w:rsid w:val="001A4D7C"/>
    <w:rsid w:val="001A6178"/>
    <w:rsid w:val="001A61FE"/>
    <w:rsid w:val="001A6DFC"/>
    <w:rsid w:val="001A746E"/>
    <w:rsid w:val="001A7D8D"/>
    <w:rsid w:val="001B0548"/>
    <w:rsid w:val="001B0A65"/>
    <w:rsid w:val="001B0D6B"/>
    <w:rsid w:val="001B1BE1"/>
    <w:rsid w:val="001B2911"/>
    <w:rsid w:val="001B2F12"/>
    <w:rsid w:val="001B365E"/>
    <w:rsid w:val="001B4B03"/>
    <w:rsid w:val="001B4C73"/>
    <w:rsid w:val="001B57D4"/>
    <w:rsid w:val="001B5853"/>
    <w:rsid w:val="001B5ABE"/>
    <w:rsid w:val="001B5AF7"/>
    <w:rsid w:val="001B6475"/>
    <w:rsid w:val="001B64F1"/>
    <w:rsid w:val="001B6585"/>
    <w:rsid w:val="001B6AF0"/>
    <w:rsid w:val="001B7065"/>
    <w:rsid w:val="001B7A85"/>
    <w:rsid w:val="001C0232"/>
    <w:rsid w:val="001C0ED5"/>
    <w:rsid w:val="001C1167"/>
    <w:rsid w:val="001C1211"/>
    <w:rsid w:val="001C1643"/>
    <w:rsid w:val="001C173F"/>
    <w:rsid w:val="001C2188"/>
    <w:rsid w:val="001C2994"/>
    <w:rsid w:val="001C29AC"/>
    <w:rsid w:val="001C2E99"/>
    <w:rsid w:val="001C31B5"/>
    <w:rsid w:val="001C391C"/>
    <w:rsid w:val="001C4296"/>
    <w:rsid w:val="001C46DE"/>
    <w:rsid w:val="001C5012"/>
    <w:rsid w:val="001C5521"/>
    <w:rsid w:val="001C55B8"/>
    <w:rsid w:val="001C62DE"/>
    <w:rsid w:val="001C63BF"/>
    <w:rsid w:val="001C65A4"/>
    <w:rsid w:val="001C6700"/>
    <w:rsid w:val="001C73E5"/>
    <w:rsid w:val="001C7645"/>
    <w:rsid w:val="001C7747"/>
    <w:rsid w:val="001C79DD"/>
    <w:rsid w:val="001D2116"/>
    <w:rsid w:val="001D25A0"/>
    <w:rsid w:val="001D2710"/>
    <w:rsid w:val="001D35B5"/>
    <w:rsid w:val="001D395F"/>
    <w:rsid w:val="001D3FA1"/>
    <w:rsid w:val="001D4773"/>
    <w:rsid w:val="001D486D"/>
    <w:rsid w:val="001D4994"/>
    <w:rsid w:val="001D5227"/>
    <w:rsid w:val="001D5729"/>
    <w:rsid w:val="001D5775"/>
    <w:rsid w:val="001D5CAC"/>
    <w:rsid w:val="001D61B9"/>
    <w:rsid w:val="001D64BF"/>
    <w:rsid w:val="001D659E"/>
    <w:rsid w:val="001D67D1"/>
    <w:rsid w:val="001D7288"/>
    <w:rsid w:val="001D74C4"/>
    <w:rsid w:val="001D74D8"/>
    <w:rsid w:val="001D76FD"/>
    <w:rsid w:val="001D7E9A"/>
    <w:rsid w:val="001D7EC8"/>
    <w:rsid w:val="001E01F1"/>
    <w:rsid w:val="001E033F"/>
    <w:rsid w:val="001E11A6"/>
    <w:rsid w:val="001E1A3B"/>
    <w:rsid w:val="001E21D7"/>
    <w:rsid w:val="001E326C"/>
    <w:rsid w:val="001E38F1"/>
    <w:rsid w:val="001E3B46"/>
    <w:rsid w:val="001E4A8F"/>
    <w:rsid w:val="001E4CC3"/>
    <w:rsid w:val="001E4EBB"/>
    <w:rsid w:val="001E6F92"/>
    <w:rsid w:val="001E74B7"/>
    <w:rsid w:val="001E7CD1"/>
    <w:rsid w:val="001F030A"/>
    <w:rsid w:val="001F096B"/>
    <w:rsid w:val="001F24B6"/>
    <w:rsid w:val="001F25A5"/>
    <w:rsid w:val="001F360C"/>
    <w:rsid w:val="001F3DB8"/>
    <w:rsid w:val="001F4C3D"/>
    <w:rsid w:val="001F53CC"/>
    <w:rsid w:val="001F59E0"/>
    <w:rsid w:val="001F5DE7"/>
    <w:rsid w:val="001F60D4"/>
    <w:rsid w:val="001F677E"/>
    <w:rsid w:val="001F7024"/>
    <w:rsid w:val="001F7818"/>
    <w:rsid w:val="0020031A"/>
    <w:rsid w:val="0020045E"/>
    <w:rsid w:val="002009C4"/>
    <w:rsid w:val="00201680"/>
    <w:rsid w:val="00201B02"/>
    <w:rsid w:val="00202205"/>
    <w:rsid w:val="002024BB"/>
    <w:rsid w:val="00202946"/>
    <w:rsid w:val="00202C85"/>
    <w:rsid w:val="002034A0"/>
    <w:rsid w:val="0020362A"/>
    <w:rsid w:val="00203E4F"/>
    <w:rsid w:val="00204574"/>
    <w:rsid w:val="00204946"/>
    <w:rsid w:val="002050FA"/>
    <w:rsid w:val="00205D31"/>
    <w:rsid w:val="00206282"/>
    <w:rsid w:val="002063AF"/>
    <w:rsid w:val="00207203"/>
    <w:rsid w:val="0020779F"/>
    <w:rsid w:val="002077A3"/>
    <w:rsid w:val="0021023A"/>
    <w:rsid w:val="00210B9D"/>
    <w:rsid w:val="0021114A"/>
    <w:rsid w:val="00211234"/>
    <w:rsid w:val="00212295"/>
    <w:rsid w:val="00213A06"/>
    <w:rsid w:val="00213A49"/>
    <w:rsid w:val="00215192"/>
    <w:rsid w:val="0021525D"/>
    <w:rsid w:val="002156A2"/>
    <w:rsid w:val="00215E06"/>
    <w:rsid w:val="00216818"/>
    <w:rsid w:val="00216898"/>
    <w:rsid w:val="00217482"/>
    <w:rsid w:val="0021772D"/>
    <w:rsid w:val="002177D8"/>
    <w:rsid w:val="00217D9E"/>
    <w:rsid w:val="00220215"/>
    <w:rsid w:val="00220254"/>
    <w:rsid w:val="002202CC"/>
    <w:rsid w:val="00220548"/>
    <w:rsid w:val="00220DC5"/>
    <w:rsid w:val="002213CE"/>
    <w:rsid w:val="00222D55"/>
    <w:rsid w:val="0022341E"/>
    <w:rsid w:val="002234E9"/>
    <w:rsid w:val="002235FE"/>
    <w:rsid w:val="00223EB7"/>
    <w:rsid w:val="00224634"/>
    <w:rsid w:val="00224BBE"/>
    <w:rsid w:val="0022502A"/>
    <w:rsid w:val="00225106"/>
    <w:rsid w:val="0022632C"/>
    <w:rsid w:val="00226435"/>
    <w:rsid w:val="0022644D"/>
    <w:rsid w:val="00226B9C"/>
    <w:rsid w:val="00227A52"/>
    <w:rsid w:val="00227DD5"/>
    <w:rsid w:val="00227E64"/>
    <w:rsid w:val="00230A9F"/>
    <w:rsid w:val="00230F21"/>
    <w:rsid w:val="00230F78"/>
    <w:rsid w:val="0023161D"/>
    <w:rsid w:val="002326A8"/>
    <w:rsid w:val="00233C70"/>
    <w:rsid w:val="002343E7"/>
    <w:rsid w:val="0023589A"/>
    <w:rsid w:val="00235D2B"/>
    <w:rsid w:val="002360CB"/>
    <w:rsid w:val="002363EE"/>
    <w:rsid w:val="00236654"/>
    <w:rsid w:val="00236AB2"/>
    <w:rsid w:val="0023714E"/>
    <w:rsid w:val="00237753"/>
    <w:rsid w:val="00240011"/>
    <w:rsid w:val="002400F5"/>
    <w:rsid w:val="00241220"/>
    <w:rsid w:val="00241550"/>
    <w:rsid w:val="00241EB8"/>
    <w:rsid w:val="00241FBA"/>
    <w:rsid w:val="00241FBE"/>
    <w:rsid w:val="002428AF"/>
    <w:rsid w:val="002429EB"/>
    <w:rsid w:val="00242D97"/>
    <w:rsid w:val="00242F82"/>
    <w:rsid w:val="00243A32"/>
    <w:rsid w:val="00243BB7"/>
    <w:rsid w:val="00243C61"/>
    <w:rsid w:val="00243CD1"/>
    <w:rsid w:val="002441C1"/>
    <w:rsid w:val="00244202"/>
    <w:rsid w:val="00244461"/>
    <w:rsid w:val="002444C4"/>
    <w:rsid w:val="00244A23"/>
    <w:rsid w:val="00244CD9"/>
    <w:rsid w:val="002455E1"/>
    <w:rsid w:val="00245610"/>
    <w:rsid w:val="00245972"/>
    <w:rsid w:val="00247068"/>
    <w:rsid w:val="00247947"/>
    <w:rsid w:val="0025015D"/>
    <w:rsid w:val="00250518"/>
    <w:rsid w:val="00250A5A"/>
    <w:rsid w:val="00250B68"/>
    <w:rsid w:val="00250C1D"/>
    <w:rsid w:val="00251582"/>
    <w:rsid w:val="0025164B"/>
    <w:rsid w:val="00252184"/>
    <w:rsid w:val="002529EE"/>
    <w:rsid w:val="00252A94"/>
    <w:rsid w:val="00253B9B"/>
    <w:rsid w:val="00253D0E"/>
    <w:rsid w:val="00253F63"/>
    <w:rsid w:val="00254103"/>
    <w:rsid w:val="0025472B"/>
    <w:rsid w:val="00254C50"/>
    <w:rsid w:val="00254C8A"/>
    <w:rsid w:val="0025521A"/>
    <w:rsid w:val="002557AF"/>
    <w:rsid w:val="00256197"/>
    <w:rsid w:val="00256BBD"/>
    <w:rsid w:val="00256EBB"/>
    <w:rsid w:val="002570E4"/>
    <w:rsid w:val="00257546"/>
    <w:rsid w:val="002605FB"/>
    <w:rsid w:val="002608F6"/>
    <w:rsid w:val="00261222"/>
    <w:rsid w:val="002617CE"/>
    <w:rsid w:val="00261A69"/>
    <w:rsid w:val="00261B23"/>
    <w:rsid w:val="0026276D"/>
    <w:rsid w:val="002629EA"/>
    <w:rsid w:val="0026370D"/>
    <w:rsid w:val="00263A51"/>
    <w:rsid w:val="00263B53"/>
    <w:rsid w:val="00264073"/>
    <w:rsid w:val="00264130"/>
    <w:rsid w:val="00264313"/>
    <w:rsid w:val="00264817"/>
    <w:rsid w:val="002658C7"/>
    <w:rsid w:val="00265D45"/>
    <w:rsid w:val="002662D0"/>
    <w:rsid w:val="0026631E"/>
    <w:rsid w:val="00267E8C"/>
    <w:rsid w:val="002702F4"/>
    <w:rsid w:val="0027057A"/>
    <w:rsid w:val="00271011"/>
    <w:rsid w:val="00271193"/>
    <w:rsid w:val="00271339"/>
    <w:rsid w:val="002716F5"/>
    <w:rsid w:val="00272B8B"/>
    <w:rsid w:val="00272C2B"/>
    <w:rsid w:val="002733A0"/>
    <w:rsid w:val="0027343D"/>
    <w:rsid w:val="00273C94"/>
    <w:rsid w:val="002741EF"/>
    <w:rsid w:val="00274821"/>
    <w:rsid w:val="00275A2B"/>
    <w:rsid w:val="00275C47"/>
    <w:rsid w:val="00277035"/>
    <w:rsid w:val="00277146"/>
    <w:rsid w:val="00277609"/>
    <w:rsid w:val="00277BCA"/>
    <w:rsid w:val="00277DF7"/>
    <w:rsid w:val="0028052A"/>
    <w:rsid w:val="00280964"/>
    <w:rsid w:val="0028099E"/>
    <w:rsid w:val="00280E82"/>
    <w:rsid w:val="00280FE0"/>
    <w:rsid w:val="00281A04"/>
    <w:rsid w:val="00281BD7"/>
    <w:rsid w:val="002824C0"/>
    <w:rsid w:val="0028344D"/>
    <w:rsid w:val="00283B47"/>
    <w:rsid w:val="00285432"/>
    <w:rsid w:val="0028543F"/>
    <w:rsid w:val="00285E44"/>
    <w:rsid w:val="00285EE8"/>
    <w:rsid w:val="002867C9"/>
    <w:rsid w:val="00286DE7"/>
    <w:rsid w:val="00286E71"/>
    <w:rsid w:val="00287209"/>
    <w:rsid w:val="0029005B"/>
    <w:rsid w:val="002900E1"/>
    <w:rsid w:val="0029034E"/>
    <w:rsid w:val="00290D57"/>
    <w:rsid w:val="00291D70"/>
    <w:rsid w:val="00291F64"/>
    <w:rsid w:val="0029206F"/>
    <w:rsid w:val="00292297"/>
    <w:rsid w:val="002923AA"/>
    <w:rsid w:val="002924C3"/>
    <w:rsid w:val="00293290"/>
    <w:rsid w:val="00293426"/>
    <w:rsid w:val="00293533"/>
    <w:rsid w:val="0029434F"/>
    <w:rsid w:val="00294462"/>
    <w:rsid w:val="00294FF1"/>
    <w:rsid w:val="00296ADA"/>
    <w:rsid w:val="00296C1F"/>
    <w:rsid w:val="00296DAC"/>
    <w:rsid w:val="002978E3"/>
    <w:rsid w:val="00297DF0"/>
    <w:rsid w:val="002A1F09"/>
    <w:rsid w:val="002A1F44"/>
    <w:rsid w:val="002A2610"/>
    <w:rsid w:val="002A295D"/>
    <w:rsid w:val="002A2D29"/>
    <w:rsid w:val="002A3019"/>
    <w:rsid w:val="002A30CD"/>
    <w:rsid w:val="002A3620"/>
    <w:rsid w:val="002A38F4"/>
    <w:rsid w:val="002A50A7"/>
    <w:rsid w:val="002A577C"/>
    <w:rsid w:val="002A5850"/>
    <w:rsid w:val="002A5AEE"/>
    <w:rsid w:val="002A6660"/>
    <w:rsid w:val="002A6A54"/>
    <w:rsid w:val="002A6F6B"/>
    <w:rsid w:val="002A75A3"/>
    <w:rsid w:val="002A7A85"/>
    <w:rsid w:val="002A7B97"/>
    <w:rsid w:val="002B0BC6"/>
    <w:rsid w:val="002B0ED9"/>
    <w:rsid w:val="002B20F6"/>
    <w:rsid w:val="002B2141"/>
    <w:rsid w:val="002B2152"/>
    <w:rsid w:val="002B2576"/>
    <w:rsid w:val="002B2E15"/>
    <w:rsid w:val="002B34CB"/>
    <w:rsid w:val="002B3718"/>
    <w:rsid w:val="002B385E"/>
    <w:rsid w:val="002B3FB4"/>
    <w:rsid w:val="002B418A"/>
    <w:rsid w:val="002B5443"/>
    <w:rsid w:val="002B5876"/>
    <w:rsid w:val="002B5893"/>
    <w:rsid w:val="002B5ACC"/>
    <w:rsid w:val="002B6699"/>
    <w:rsid w:val="002B6CB6"/>
    <w:rsid w:val="002B6E39"/>
    <w:rsid w:val="002B75E4"/>
    <w:rsid w:val="002B7B5A"/>
    <w:rsid w:val="002C0249"/>
    <w:rsid w:val="002C039D"/>
    <w:rsid w:val="002C0615"/>
    <w:rsid w:val="002C0737"/>
    <w:rsid w:val="002C0B91"/>
    <w:rsid w:val="002C1280"/>
    <w:rsid w:val="002C1FD6"/>
    <w:rsid w:val="002C2A6A"/>
    <w:rsid w:val="002C2A86"/>
    <w:rsid w:val="002C3240"/>
    <w:rsid w:val="002C334D"/>
    <w:rsid w:val="002C3976"/>
    <w:rsid w:val="002C3DB2"/>
    <w:rsid w:val="002C412F"/>
    <w:rsid w:val="002C4A44"/>
    <w:rsid w:val="002C5BC9"/>
    <w:rsid w:val="002C6B9D"/>
    <w:rsid w:val="002C7A99"/>
    <w:rsid w:val="002C7BA7"/>
    <w:rsid w:val="002D137F"/>
    <w:rsid w:val="002D1694"/>
    <w:rsid w:val="002D19FF"/>
    <w:rsid w:val="002D1CD0"/>
    <w:rsid w:val="002D29B1"/>
    <w:rsid w:val="002D387E"/>
    <w:rsid w:val="002D3CA4"/>
    <w:rsid w:val="002D3D44"/>
    <w:rsid w:val="002D3EE3"/>
    <w:rsid w:val="002D4130"/>
    <w:rsid w:val="002D48AD"/>
    <w:rsid w:val="002D50A7"/>
    <w:rsid w:val="002D50C9"/>
    <w:rsid w:val="002D57C2"/>
    <w:rsid w:val="002D5893"/>
    <w:rsid w:val="002D5955"/>
    <w:rsid w:val="002D5B14"/>
    <w:rsid w:val="002D6600"/>
    <w:rsid w:val="002D6652"/>
    <w:rsid w:val="002D6AD5"/>
    <w:rsid w:val="002D6F3B"/>
    <w:rsid w:val="002E0440"/>
    <w:rsid w:val="002E05CC"/>
    <w:rsid w:val="002E0FA0"/>
    <w:rsid w:val="002E20F2"/>
    <w:rsid w:val="002E2ECB"/>
    <w:rsid w:val="002E30A6"/>
    <w:rsid w:val="002E383B"/>
    <w:rsid w:val="002E40AF"/>
    <w:rsid w:val="002E40C1"/>
    <w:rsid w:val="002E433A"/>
    <w:rsid w:val="002E4A19"/>
    <w:rsid w:val="002E578E"/>
    <w:rsid w:val="002E5CB5"/>
    <w:rsid w:val="002E63C6"/>
    <w:rsid w:val="002E74BC"/>
    <w:rsid w:val="002E75DC"/>
    <w:rsid w:val="002E797A"/>
    <w:rsid w:val="002E7A7F"/>
    <w:rsid w:val="002F097C"/>
    <w:rsid w:val="002F0BFB"/>
    <w:rsid w:val="002F0C58"/>
    <w:rsid w:val="002F11CF"/>
    <w:rsid w:val="002F1414"/>
    <w:rsid w:val="002F14DC"/>
    <w:rsid w:val="002F3248"/>
    <w:rsid w:val="002F4137"/>
    <w:rsid w:val="002F4CE6"/>
    <w:rsid w:val="002F58D8"/>
    <w:rsid w:val="002F65F4"/>
    <w:rsid w:val="002F7122"/>
    <w:rsid w:val="002F77A7"/>
    <w:rsid w:val="002F7A48"/>
    <w:rsid w:val="002F7E32"/>
    <w:rsid w:val="002F7ED2"/>
    <w:rsid w:val="003001BD"/>
    <w:rsid w:val="003007BD"/>
    <w:rsid w:val="00301BDF"/>
    <w:rsid w:val="00302425"/>
    <w:rsid w:val="00302C18"/>
    <w:rsid w:val="003032C6"/>
    <w:rsid w:val="00303380"/>
    <w:rsid w:val="00304293"/>
    <w:rsid w:val="00304366"/>
    <w:rsid w:val="0030475C"/>
    <w:rsid w:val="00304ED2"/>
    <w:rsid w:val="00305385"/>
    <w:rsid w:val="003053C8"/>
    <w:rsid w:val="00305BC5"/>
    <w:rsid w:val="00306CD3"/>
    <w:rsid w:val="00307924"/>
    <w:rsid w:val="00307D10"/>
    <w:rsid w:val="0031026B"/>
    <w:rsid w:val="003108CA"/>
    <w:rsid w:val="00311FE9"/>
    <w:rsid w:val="003131D6"/>
    <w:rsid w:val="00313C86"/>
    <w:rsid w:val="00313DC7"/>
    <w:rsid w:val="00313FD0"/>
    <w:rsid w:val="00314489"/>
    <w:rsid w:val="0031470E"/>
    <w:rsid w:val="003147C5"/>
    <w:rsid w:val="0031487A"/>
    <w:rsid w:val="00314ADF"/>
    <w:rsid w:val="00314DBE"/>
    <w:rsid w:val="00314F91"/>
    <w:rsid w:val="00315819"/>
    <w:rsid w:val="00316761"/>
    <w:rsid w:val="00316A69"/>
    <w:rsid w:val="00316CE5"/>
    <w:rsid w:val="00317607"/>
    <w:rsid w:val="0031770B"/>
    <w:rsid w:val="003179D7"/>
    <w:rsid w:val="00317A04"/>
    <w:rsid w:val="00317C58"/>
    <w:rsid w:val="00317E6F"/>
    <w:rsid w:val="00317F84"/>
    <w:rsid w:val="0032030F"/>
    <w:rsid w:val="00320496"/>
    <w:rsid w:val="003218B5"/>
    <w:rsid w:val="00321C5D"/>
    <w:rsid w:val="00321E7B"/>
    <w:rsid w:val="003221FB"/>
    <w:rsid w:val="003222FB"/>
    <w:rsid w:val="003225C3"/>
    <w:rsid w:val="003226CD"/>
    <w:rsid w:val="00323B85"/>
    <w:rsid w:val="00323C39"/>
    <w:rsid w:val="003242DB"/>
    <w:rsid w:val="00324979"/>
    <w:rsid w:val="00324B88"/>
    <w:rsid w:val="0032537F"/>
    <w:rsid w:val="00325A24"/>
    <w:rsid w:val="003263AD"/>
    <w:rsid w:val="0032671D"/>
    <w:rsid w:val="0032674C"/>
    <w:rsid w:val="00326AAF"/>
    <w:rsid w:val="00326E96"/>
    <w:rsid w:val="003274F4"/>
    <w:rsid w:val="0032783E"/>
    <w:rsid w:val="003301CD"/>
    <w:rsid w:val="003303B3"/>
    <w:rsid w:val="0033105F"/>
    <w:rsid w:val="00331520"/>
    <w:rsid w:val="0033192C"/>
    <w:rsid w:val="0033231F"/>
    <w:rsid w:val="003323FC"/>
    <w:rsid w:val="00333B59"/>
    <w:rsid w:val="00333D75"/>
    <w:rsid w:val="00333EF7"/>
    <w:rsid w:val="003343A2"/>
    <w:rsid w:val="00334415"/>
    <w:rsid w:val="0033469A"/>
    <w:rsid w:val="00335099"/>
    <w:rsid w:val="00335719"/>
    <w:rsid w:val="0033635C"/>
    <w:rsid w:val="00336E70"/>
    <w:rsid w:val="00337642"/>
    <w:rsid w:val="003377C9"/>
    <w:rsid w:val="00337917"/>
    <w:rsid w:val="003406BD"/>
    <w:rsid w:val="00340B45"/>
    <w:rsid w:val="00341461"/>
    <w:rsid w:val="003414D4"/>
    <w:rsid w:val="003416C5"/>
    <w:rsid w:val="0034176D"/>
    <w:rsid w:val="00341C4F"/>
    <w:rsid w:val="00341EB3"/>
    <w:rsid w:val="00342847"/>
    <w:rsid w:val="003435DD"/>
    <w:rsid w:val="00343A3A"/>
    <w:rsid w:val="00344B0D"/>
    <w:rsid w:val="003450F3"/>
    <w:rsid w:val="003452FB"/>
    <w:rsid w:val="00345414"/>
    <w:rsid w:val="00346136"/>
    <w:rsid w:val="00346205"/>
    <w:rsid w:val="00346811"/>
    <w:rsid w:val="00346C54"/>
    <w:rsid w:val="00346DAD"/>
    <w:rsid w:val="003470C0"/>
    <w:rsid w:val="00347646"/>
    <w:rsid w:val="0034783B"/>
    <w:rsid w:val="00347F8D"/>
    <w:rsid w:val="00350000"/>
    <w:rsid w:val="00350743"/>
    <w:rsid w:val="00350D99"/>
    <w:rsid w:val="00351321"/>
    <w:rsid w:val="00351770"/>
    <w:rsid w:val="00351944"/>
    <w:rsid w:val="00351E08"/>
    <w:rsid w:val="00353580"/>
    <w:rsid w:val="003541E3"/>
    <w:rsid w:val="003546CF"/>
    <w:rsid w:val="00355182"/>
    <w:rsid w:val="00355294"/>
    <w:rsid w:val="003553C6"/>
    <w:rsid w:val="00355C93"/>
    <w:rsid w:val="00355FF9"/>
    <w:rsid w:val="00356135"/>
    <w:rsid w:val="003562F4"/>
    <w:rsid w:val="0035658A"/>
    <w:rsid w:val="003571A1"/>
    <w:rsid w:val="00357ABD"/>
    <w:rsid w:val="00357EBD"/>
    <w:rsid w:val="00357EE4"/>
    <w:rsid w:val="00360F5A"/>
    <w:rsid w:val="0036109B"/>
    <w:rsid w:val="003615ED"/>
    <w:rsid w:val="003624B7"/>
    <w:rsid w:val="003624C7"/>
    <w:rsid w:val="003624E7"/>
    <w:rsid w:val="0036271C"/>
    <w:rsid w:val="00362734"/>
    <w:rsid w:val="00362998"/>
    <w:rsid w:val="00362C9B"/>
    <w:rsid w:val="00362D5C"/>
    <w:rsid w:val="003635CF"/>
    <w:rsid w:val="003637D0"/>
    <w:rsid w:val="00363AD2"/>
    <w:rsid w:val="00363E75"/>
    <w:rsid w:val="003647B9"/>
    <w:rsid w:val="003648CD"/>
    <w:rsid w:val="00365853"/>
    <w:rsid w:val="00365B09"/>
    <w:rsid w:val="0036634C"/>
    <w:rsid w:val="00366382"/>
    <w:rsid w:val="003663A1"/>
    <w:rsid w:val="00366852"/>
    <w:rsid w:val="00366DEA"/>
    <w:rsid w:val="00366E44"/>
    <w:rsid w:val="00366FA3"/>
    <w:rsid w:val="003671E3"/>
    <w:rsid w:val="003671E6"/>
    <w:rsid w:val="00370EF1"/>
    <w:rsid w:val="003710E9"/>
    <w:rsid w:val="0037177E"/>
    <w:rsid w:val="003717AE"/>
    <w:rsid w:val="00371C97"/>
    <w:rsid w:val="00372639"/>
    <w:rsid w:val="00372F86"/>
    <w:rsid w:val="00373704"/>
    <w:rsid w:val="00373870"/>
    <w:rsid w:val="00373A92"/>
    <w:rsid w:val="00373F68"/>
    <w:rsid w:val="00375181"/>
    <w:rsid w:val="003765F9"/>
    <w:rsid w:val="0038022C"/>
    <w:rsid w:val="003803CC"/>
    <w:rsid w:val="003804E6"/>
    <w:rsid w:val="00380EC4"/>
    <w:rsid w:val="00382078"/>
    <w:rsid w:val="00382140"/>
    <w:rsid w:val="00382A57"/>
    <w:rsid w:val="00382E55"/>
    <w:rsid w:val="00382FF1"/>
    <w:rsid w:val="003847EF"/>
    <w:rsid w:val="0038490C"/>
    <w:rsid w:val="00385EA2"/>
    <w:rsid w:val="00386485"/>
    <w:rsid w:val="0038674C"/>
    <w:rsid w:val="003868F0"/>
    <w:rsid w:val="003878C5"/>
    <w:rsid w:val="003879E9"/>
    <w:rsid w:val="00387FA2"/>
    <w:rsid w:val="00390101"/>
    <w:rsid w:val="0039022C"/>
    <w:rsid w:val="00390635"/>
    <w:rsid w:val="00390F4E"/>
    <w:rsid w:val="0039125A"/>
    <w:rsid w:val="0039130E"/>
    <w:rsid w:val="00391398"/>
    <w:rsid w:val="003918CF"/>
    <w:rsid w:val="00391F3B"/>
    <w:rsid w:val="00393572"/>
    <w:rsid w:val="00393A72"/>
    <w:rsid w:val="00393C38"/>
    <w:rsid w:val="003942C3"/>
    <w:rsid w:val="00394411"/>
    <w:rsid w:val="00394C29"/>
    <w:rsid w:val="00394FC8"/>
    <w:rsid w:val="003951DF"/>
    <w:rsid w:val="00395F53"/>
    <w:rsid w:val="003967D9"/>
    <w:rsid w:val="00397B5A"/>
    <w:rsid w:val="00397BC7"/>
    <w:rsid w:val="003A000E"/>
    <w:rsid w:val="003A064D"/>
    <w:rsid w:val="003A08C2"/>
    <w:rsid w:val="003A0950"/>
    <w:rsid w:val="003A1446"/>
    <w:rsid w:val="003A1720"/>
    <w:rsid w:val="003A1F1F"/>
    <w:rsid w:val="003A2D53"/>
    <w:rsid w:val="003A3C44"/>
    <w:rsid w:val="003A4576"/>
    <w:rsid w:val="003A4B47"/>
    <w:rsid w:val="003A4E8B"/>
    <w:rsid w:val="003A4F45"/>
    <w:rsid w:val="003A5212"/>
    <w:rsid w:val="003A5F74"/>
    <w:rsid w:val="003A69E9"/>
    <w:rsid w:val="003A6D82"/>
    <w:rsid w:val="003A709C"/>
    <w:rsid w:val="003A7DE9"/>
    <w:rsid w:val="003B04E2"/>
    <w:rsid w:val="003B08A5"/>
    <w:rsid w:val="003B146F"/>
    <w:rsid w:val="003B209F"/>
    <w:rsid w:val="003B2520"/>
    <w:rsid w:val="003B2728"/>
    <w:rsid w:val="003B35E7"/>
    <w:rsid w:val="003B3B9C"/>
    <w:rsid w:val="003B3D6F"/>
    <w:rsid w:val="003B41E6"/>
    <w:rsid w:val="003B465D"/>
    <w:rsid w:val="003B5DD6"/>
    <w:rsid w:val="003B75D4"/>
    <w:rsid w:val="003B77B0"/>
    <w:rsid w:val="003B78DE"/>
    <w:rsid w:val="003B7C7B"/>
    <w:rsid w:val="003C16A4"/>
    <w:rsid w:val="003C22F1"/>
    <w:rsid w:val="003C2B50"/>
    <w:rsid w:val="003C3312"/>
    <w:rsid w:val="003C392C"/>
    <w:rsid w:val="003C4547"/>
    <w:rsid w:val="003C468E"/>
    <w:rsid w:val="003C483C"/>
    <w:rsid w:val="003C4A09"/>
    <w:rsid w:val="003C5A2D"/>
    <w:rsid w:val="003C643C"/>
    <w:rsid w:val="003C68DD"/>
    <w:rsid w:val="003C7A34"/>
    <w:rsid w:val="003C7AA5"/>
    <w:rsid w:val="003C7F0A"/>
    <w:rsid w:val="003D03BA"/>
    <w:rsid w:val="003D1434"/>
    <w:rsid w:val="003D203A"/>
    <w:rsid w:val="003D23B8"/>
    <w:rsid w:val="003D3507"/>
    <w:rsid w:val="003D3666"/>
    <w:rsid w:val="003D3701"/>
    <w:rsid w:val="003D391D"/>
    <w:rsid w:val="003D4C82"/>
    <w:rsid w:val="003D4E34"/>
    <w:rsid w:val="003D5395"/>
    <w:rsid w:val="003D5783"/>
    <w:rsid w:val="003D5960"/>
    <w:rsid w:val="003D6748"/>
    <w:rsid w:val="003D6BFF"/>
    <w:rsid w:val="003E0487"/>
    <w:rsid w:val="003E19DB"/>
    <w:rsid w:val="003E1E5D"/>
    <w:rsid w:val="003E1ED7"/>
    <w:rsid w:val="003E2508"/>
    <w:rsid w:val="003E3398"/>
    <w:rsid w:val="003E35C2"/>
    <w:rsid w:val="003E3CAC"/>
    <w:rsid w:val="003E3D19"/>
    <w:rsid w:val="003E3E2C"/>
    <w:rsid w:val="003E41B5"/>
    <w:rsid w:val="003E42BD"/>
    <w:rsid w:val="003E434F"/>
    <w:rsid w:val="003E43CC"/>
    <w:rsid w:val="003E44EC"/>
    <w:rsid w:val="003E4DCE"/>
    <w:rsid w:val="003E568E"/>
    <w:rsid w:val="003E5863"/>
    <w:rsid w:val="003E619D"/>
    <w:rsid w:val="003E6585"/>
    <w:rsid w:val="003E6B37"/>
    <w:rsid w:val="003E7C01"/>
    <w:rsid w:val="003F0BD5"/>
    <w:rsid w:val="003F1234"/>
    <w:rsid w:val="003F2333"/>
    <w:rsid w:val="003F298D"/>
    <w:rsid w:val="003F2B9D"/>
    <w:rsid w:val="003F31DA"/>
    <w:rsid w:val="003F3711"/>
    <w:rsid w:val="003F3770"/>
    <w:rsid w:val="003F3C90"/>
    <w:rsid w:val="003F3CED"/>
    <w:rsid w:val="003F3D92"/>
    <w:rsid w:val="003F5B3D"/>
    <w:rsid w:val="003F5B4B"/>
    <w:rsid w:val="003F6156"/>
    <w:rsid w:val="003F637C"/>
    <w:rsid w:val="003F652D"/>
    <w:rsid w:val="003F66D5"/>
    <w:rsid w:val="003F7258"/>
    <w:rsid w:val="003F73CC"/>
    <w:rsid w:val="003F7996"/>
    <w:rsid w:val="003F7DE4"/>
    <w:rsid w:val="00400306"/>
    <w:rsid w:val="00400737"/>
    <w:rsid w:val="00400BBC"/>
    <w:rsid w:val="00400DAB"/>
    <w:rsid w:val="0040123F"/>
    <w:rsid w:val="00401751"/>
    <w:rsid w:val="00401DDF"/>
    <w:rsid w:val="00401E77"/>
    <w:rsid w:val="00402201"/>
    <w:rsid w:val="004023EB"/>
    <w:rsid w:val="004028D8"/>
    <w:rsid w:val="00402BF6"/>
    <w:rsid w:val="00402F44"/>
    <w:rsid w:val="004031CD"/>
    <w:rsid w:val="0040386C"/>
    <w:rsid w:val="00404074"/>
    <w:rsid w:val="0040496F"/>
    <w:rsid w:val="004051B2"/>
    <w:rsid w:val="00405B15"/>
    <w:rsid w:val="00405B4F"/>
    <w:rsid w:val="00405B9C"/>
    <w:rsid w:val="00405C05"/>
    <w:rsid w:val="00406274"/>
    <w:rsid w:val="00406B4C"/>
    <w:rsid w:val="00406C35"/>
    <w:rsid w:val="00407219"/>
    <w:rsid w:val="00410197"/>
    <w:rsid w:val="004101BC"/>
    <w:rsid w:val="00410854"/>
    <w:rsid w:val="00410C48"/>
    <w:rsid w:val="00411048"/>
    <w:rsid w:val="004118ED"/>
    <w:rsid w:val="00411D6A"/>
    <w:rsid w:val="00411F22"/>
    <w:rsid w:val="00412015"/>
    <w:rsid w:val="00412157"/>
    <w:rsid w:val="004121DC"/>
    <w:rsid w:val="0041247F"/>
    <w:rsid w:val="00412944"/>
    <w:rsid w:val="00412EAA"/>
    <w:rsid w:val="00413DCA"/>
    <w:rsid w:val="00413FE0"/>
    <w:rsid w:val="00414302"/>
    <w:rsid w:val="00414727"/>
    <w:rsid w:val="00414BF2"/>
    <w:rsid w:val="00414D13"/>
    <w:rsid w:val="004152BF"/>
    <w:rsid w:val="004152D5"/>
    <w:rsid w:val="0041532A"/>
    <w:rsid w:val="00415AE3"/>
    <w:rsid w:val="00415B8C"/>
    <w:rsid w:val="00415CB8"/>
    <w:rsid w:val="00416113"/>
    <w:rsid w:val="004161D5"/>
    <w:rsid w:val="00416301"/>
    <w:rsid w:val="0041752B"/>
    <w:rsid w:val="0041759A"/>
    <w:rsid w:val="00417A2D"/>
    <w:rsid w:val="00417BBF"/>
    <w:rsid w:val="00417E54"/>
    <w:rsid w:val="00420159"/>
    <w:rsid w:val="00420716"/>
    <w:rsid w:val="00420889"/>
    <w:rsid w:val="00420ADB"/>
    <w:rsid w:val="00420D27"/>
    <w:rsid w:val="00421912"/>
    <w:rsid w:val="00421C00"/>
    <w:rsid w:val="00422A0B"/>
    <w:rsid w:val="004233C2"/>
    <w:rsid w:val="004237DB"/>
    <w:rsid w:val="00424BCB"/>
    <w:rsid w:val="00424E81"/>
    <w:rsid w:val="00425586"/>
    <w:rsid w:val="004256C4"/>
    <w:rsid w:val="00425C92"/>
    <w:rsid w:val="0042685F"/>
    <w:rsid w:val="00426AB6"/>
    <w:rsid w:val="00426C9F"/>
    <w:rsid w:val="004270B8"/>
    <w:rsid w:val="00427A95"/>
    <w:rsid w:val="00427B4B"/>
    <w:rsid w:val="00430033"/>
    <w:rsid w:val="004301D0"/>
    <w:rsid w:val="00430280"/>
    <w:rsid w:val="0043114F"/>
    <w:rsid w:val="004313F4"/>
    <w:rsid w:val="0043156E"/>
    <w:rsid w:val="004322C7"/>
    <w:rsid w:val="00432B8C"/>
    <w:rsid w:val="00433354"/>
    <w:rsid w:val="004333E9"/>
    <w:rsid w:val="0043381F"/>
    <w:rsid w:val="00433A46"/>
    <w:rsid w:val="00433C90"/>
    <w:rsid w:val="004346B5"/>
    <w:rsid w:val="0043484B"/>
    <w:rsid w:val="00435044"/>
    <w:rsid w:val="0043554B"/>
    <w:rsid w:val="0043626B"/>
    <w:rsid w:val="004369F4"/>
    <w:rsid w:val="00436DE4"/>
    <w:rsid w:val="00436EA4"/>
    <w:rsid w:val="004373E3"/>
    <w:rsid w:val="00437BC6"/>
    <w:rsid w:val="00437D47"/>
    <w:rsid w:val="004403AE"/>
    <w:rsid w:val="0044140E"/>
    <w:rsid w:val="004416C0"/>
    <w:rsid w:val="004425E0"/>
    <w:rsid w:val="00442E03"/>
    <w:rsid w:val="0044314F"/>
    <w:rsid w:val="00443330"/>
    <w:rsid w:val="00444396"/>
    <w:rsid w:val="00444733"/>
    <w:rsid w:val="00444B2D"/>
    <w:rsid w:val="00444FFD"/>
    <w:rsid w:val="00445046"/>
    <w:rsid w:val="00446A5A"/>
    <w:rsid w:val="00446F5E"/>
    <w:rsid w:val="004474FD"/>
    <w:rsid w:val="0044772D"/>
    <w:rsid w:val="00447C5D"/>
    <w:rsid w:val="004506E5"/>
    <w:rsid w:val="00451318"/>
    <w:rsid w:val="004515A5"/>
    <w:rsid w:val="00451B7D"/>
    <w:rsid w:val="00451D03"/>
    <w:rsid w:val="004528C0"/>
    <w:rsid w:val="00452A1E"/>
    <w:rsid w:val="00452EE6"/>
    <w:rsid w:val="00453136"/>
    <w:rsid w:val="0045370A"/>
    <w:rsid w:val="00453A23"/>
    <w:rsid w:val="00453AC1"/>
    <w:rsid w:val="00453AC3"/>
    <w:rsid w:val="00454636"/>
    <w:rsid w:val="00454645"/>
    <w:rsid w:val="00455D51"/>
    <w:rsid w:val="00455DD5"/>
    <w:rsid w:val="00456461"/>
    <w:rsid w:val="0045685B"/>
    <w:rsid w:val="00456E80"/>
    <w:rsid w:val="00457045"/>
    <w:rsid w:val="00457962"/>
    <w:rsid w:val="00457CBF"/>
    <w:rsid w:val="00457E04"/>
    <w:rsid w:val="00457F16"/>
    <w:rsid w:val="004605C6"/>
    <w:rsid w:val="004605D8"/>
    <w:rsid w:val="004610D5"/>
    <w:rsid w:val="004615EA"/>
    <w:rsid w:val="00461DEA"/>
    <w:rsid w:val="00461F44"/>
    <w:rsid w:val="0046227C"/>
    <w:rsid w:val="00462873"/>
    <w:rsid w:val="004634E5"/>
    <w:rsid w:val="00463965"/>
    <w:rsid w:val="004643F1"/>
    <w:rsid w:val="004648BB"/>
    <w:rsid w:val="004653DB"/>
    <w:rsid w:val="0046563F"/>
    <w:rsid w:val="004658D1"/>
    <w:rsid w:val="00465EB9"/>
    <w:rsid w:val="00466510"/>
    <w:rsid w:val="004666D3"/>
    <w:rsid w:val="00466B53"/>
    <w:rsid w:val="00466D81"/>
    <w:rsid w:val="0046731B"/>
    <w:rsid w:val="00467D96"/>
    <w:rsid w:val="0047058E"/>
    <w:rsid w:val="004725D7"/>
    <w:rsid w:val="00472808"/>
    <w:rsid w:val="0047314D"/>
    <w:rsid w:val="004739E9"/>
    <w:rsid w:val="00473A7C"/>
    <w:rsid w:val="00473D09"/>
    <w:rsid w:val="00473D46"/>
    <w:rsid w:val="0047430B"/>
    <w:rsid w:val="004744DC"/>
    <w:rsid w:val="00474BED"/>
    <w:rsid w:val="00474DE3"/>
    <w:rsid w:val="00475227"/>
    <w:rsid w:val="00476063"/>
    <w:rsid w:val="00476696"/>
    <w:rsid w:val="00476B4A"/>
    <w:rsid w:val="00477FBC"/>
    <w:rsid w:val="00480236"/>
    <w:rsid w:val="00480A4C"/>
    <w:rsid w:val="00480CCA"/>
    <w:rsid w:val="00480CDC"/>
    <w:rsid w:val="00480FA6"/>
    <w:rsid w:val="00480FA9"/>
    <w:rsid w:val="00481199"/>
    <w:rsid w:val="004814BD"/>
    <w:rsid w:val="00481732"/>
    <w:rsid w:val="00483C51"/>
    <w:rsid w:val="00483C67"/>
    <w:rsid w:val="004843FF"/>
    <w:rsid w:val="0048492F"/>
    <w:rsid w:val="00484B52"/>
    <w:rsid w:val="00484C16"/>
    <w:rsid w:val="00485422"/>
    <w:rsid w:val="004854FA"/>
    <w:rsid w:val="00486075"/>
    <w:rsid w:val="004862F5"/>
    <w:rsid w:val="00486535"/>
    <w:rsid w:val="00486572"/>
    <w:rsid w:val="00486CD1"/>
    <w:rsid w:val="00486DD6"/>
    <w:rsid w:val="00490BF1"/>
    <w:rsid w:val="00491382"/>
    <w:rsid w:val="0049162E"/>
    <w:rsid w:val="004917B4"/>
    <w:rsid w:val="0049308C"/>
    <w:rsid w:val="004937F3"/>
    <w:rsid w:val="00493C39"/>
    <w:rsid w:val="00493CDF"/>
    <w:rsid w:val="004940AD"/>
    <w:rsid w:val="004943DA"/>
    <w:rsid w:val="00494739"/>
    <w:rsid w:val="004949DE"/>
    <w:rsid w:val="0049528B"/>
    <w:rsid w:val="0049537A"/>
    <w:rsid w:val="004962CA"/>
    <w:rsid w:val="0049681B"/>
    <w:rsid w:val="00496DAE"/>
    <w:rsid w:val="004971EA"/>
    <w:rsid w:val="004A0217"/>
    <w:rsid w:val="004A0407"/>
    <w:rsid w:val="004A1B89"/>
    <w:rsid w:val="004A36A6"/>
    <w:rsid w:val="004A39FD"/>
    <w:rsid w:val="004A4290"/>
    <w:rsid w:val="004A4C7C"/>
    <w:rsid w:val="004A516B"/>
    <w:rsid w:val="004A53E6"/>
    <w:rsid w:val="004A5414"/>
    <w:rsid w:val="004A5840"/>
    <w:rsid w:val="004A6B13"/>
    <w:rsid w:val="004A6B51"/>
    <w:rsid w:val="004A7907"/>
    <w:rsid w:val="004A7B32"/>
    <w:rsid w:val="004B0444"/>
    <w:rsid w:val="004B0497"/>
    <w:rsid w:val="004B0E93"/>
    <w:rsid w:val="004B2A18"/>
    <w:rsid w:val="004B3BE6"/>
    <w:rsid w:val="004B492C"/>
    <w:rsid w:val="004B4EB1"/>
    <w:rsid w:val="004B5112"/>
    <w:rsid w:val="004B53CD"/>
    <w:rsid w:val="004B5547"/>
    <w:rsid w:val="004B6BA9"/>
    <w:rsid w:val="004B6FBB"/>
    <w:rsid w:val="004B731D"/>
    <w:rsid w:val="004B79FF"/>
    <w:rsid w:val="004B7BE6"/>
    <w:rsid w:val="004C023F"/>
    <w:rsid w:val="004C0781"/>
    <w:rsid w:val="004C110D"/>
    <w:rsid w:val="004C12B9"/>
    <w:rsid w:val="004C1B16"/>
    <w:rsid w:val="004C1B22"/>
    <w:rsid w:val="004C2060"/>
    <w:rsid w:val="004C2298"/>
    <w:rsid w:val="004C2395"/>
    <w:rsid w:val="004C2428"/>
    <w:rsid w:val="004C2439"/>
    <w:rsid w:val="004C2AB3"/>
    <w:rsid w:val="004C2DFD"/>
    <w:rsid w:val="004C328E"/>
    <w:rsid w:val="004C3A1C"/>
    <w:rsid w:val="004C3F60"/>
    <w:rsid w:val="004C3FB4"/>
    <w:rsid w:val="004C4532"/>
    <w:rsid w:val="004C46FB"/>
    <w:rsid w:val="004C48A9"/>
    <w:rsid w:val="004C4FAB"/>
    <w:rsid w:val="004C5BE3"/>
    <w:rsid w:val="004C63A9"/>
    <w:rsid w:val="004C63F8"/>
    <w:rsid w:val="004C6407"/>
    <w:rsid w:val="004C651B"/>
    <w:rsid w:val="004C6866"/>
    <w:rsid w:val="004C695C"/>
    <w:rsid w:val="004C69AC"/>
    <w:rsid w:val="004C70AD"/>
    <w:rsid w:val="004C71B2"/>
    <w:rsid w:val="004C7565"/>
    <w:rsid w:val="004C7D2E"/>
    <w:rsid w:val="004C7E99"/>
    <w:rsid w:val="004C7F96"/>
    <w:rsid w:val="004C7FD3"/>
    <w:rsid w:val="004D0347"/>
    <w:rsid w:val="004D1BF3"/>
    <w:rsid w:val="004D2A28"/>
    <w:rsid w:val="004D3B6C"/>
    <w:rsid w:val="004D3CAF"/>
    <w:rsid w:val="004D4160"/>
    <w:rsid w:val="004D4298"/>
    <w:rsid w:val="004D4443"/>
    <w:rsid w:val="004D4EE5"/>
    <w:rsid w:val="004D514E"/>
    <w:rsid w:val="004D55F0"/>
    <w:rsid w:val="004D57E2"/>
    <w:rsid w:val="004D59EC"/>
    <w:rsid w:val="004D5C7B"/>
    <w:rsid w:val="004D5ED3"/>
    <w:rsid w:val="004D6346"/>
    <w:rsid w:val="004D66E4"/>
    <w:rsid w:val="004D716C"/>
    <w:rsid w:val="004E190B"/>
    <w:rsid w:val="004E2BFE"/>
    <w:rsid w:val="004E2EF1"/>
    <w:rsid w:val="004E2FAF"/>
    <w:rsid w:val="004E304F"/>
    <w:rsid w:val="004E37E3"/>
    <w:rsid w:val="004E37F5"/>
    <w:rsid w:val="004E389E"/>
    <w:rsid w:val="004E4E8A"/>
    <w:rsid w:val="004E4F6D"/>
    <w:rsid w:val="004E553F"/>
    <w:rsid w:val="004E58A1"/>
    <w:rsid w:val="004E5BE2"/>
    <w:rsid w:val="004E5FA2"/>
    <w:rsid w:val="004E6906"/>
    <w:rsid w:val="004E74D5"/>
    <w:rsid w:val="004E74FF"/>
    <w:rsid w:val="004E7611"/>
    <w:rsid w:val="004F0411"/>
    <w:rsid w:val="004F041F"/>
    <w:rsid w:val="004F0BB4"/>
    <w:rsid w:val="004F127B"/>
    <w:rsid w:val="004F162E"/>
    <w:rsid w:val="004F201B"/>
    <w:rsid w:val="004F21CA"/>
    <w:rsid w:val="004F288F"/>
    <w:rsid w:val="004F2D89"/>
    <w:rsid w:val="004F3E97"/>
    <w:rsid w:val="004F427E"/>
    <w:rsid w:val="004F4412"/>
    <w:rsid w:val="004F4860"/>
    <w:rsid w:val="004F50BE"/>
    <w:rsid w:val="004F51B9"/>
    <w:rsid w:val="004F545E"/>
    <w:rsid w:val="004F5838"/>
    <w:rsid w:val="004F5B3B"/>
    <w:rsid w:val="004F6830"/>
    <w:rsid w:val="004F6DC8"/>
    <w:rsid w:val="004F7084"/>
    <w:rsid w:val="004F7259"/>
    <w:rsid w:val="005004C8"/>
    <w:rsid w:val="0050071E"/>
    <w:rsid w:val="00500BE8"/>
    <w:rsid w:val="00500D22"/>
    <w:rsid w:val="00501614"/>
    <w:rsid w:val="0050194F"/>
    <w:rsid w:val="00501D6E"/>
    <w:rsid w:val="005021C1"/>
    <w:rsid w:val="00502F44"/>
    <w:rsid w:val="0050316C"/>
    <w:rsid w:val="00503250"/>
    <w:rsid w:val="00503579"/>
    <w:rsid w:val="00503AEF"/>
    <w:rsid w:val="00504168"/>
    <w:rsid w:val="0050449D"/>
    <w:rsid w:val="00504ADF"/>
    <w:rsid w:val="00504DBE"/>
    <w:rsid w:val="00505617"/>
    <w:rsid w:val="005056D6"/>
    <w:rsid w:val="00506DA1"/>
    <w:rsid w:val="00507284"/>
    <w:rsid w:val="005106DA"/>
    <w:rsid w:val="00510C7F"/>
    <w:rsid w:val="005116A2"/>
    <w:rsid w:val="0051213B"/>
    <w:rsid w:val="005123F6"/>
    <w:rsid w:val="005126E1"/>
    <w:rsid w:val="00512894"/>
    <w:rsid w:val="00512C91"/>
    <w:rsid w:val="00512FAD"/>
    <w:rsid w:val="005131C6"/>
    <w:rsid w:val="0051324A"/>
    <w:rsid w:val="00513687"/>
    <w:rsid w:val="00513AE1"/>
    <w:rsid w:val="00514798"/>
    <w:rsid w:val="00514D42"/>
    <w:rsid w:val="00515A08"/>
    <w:rsid w:val="00515EDB"/>
    <w:rsid w:val="00516670"/>
    <w:rsid w:val="00516D47"/>
    <w:rsid w:val="00516EA4"/>
    <w:rsid w:val="005170CC"/>
    <w:rsid w:val="00517BD9"/>
    <w:rsid w:val="00522869"/>
    <w:rsid w:val="00522893"/>
    <w:rsid w:val="0052363E"/>
    <w:rsid w:val="00523741"/>
    <w:rsid w:val="005247E2"/>
    <w:rsid w:val="005249F6"/>
    <w:rsid w:val="00524D7C"/>
    <w:rsid w:val="005254AE"/>
    <w:rsid w:val="005255EC"/>
    <w:rsid w:val="00525E84"/>
    <w:rsid w:val="00527121"/>
    <w:rsid w:val="005304FA"/>
    <w:rsid w:val="00530C1D"/>
    <w:rsid w:val="005310FC"/>
    <w:rsid w:val="005319A4"/>
    <w:rsid w:val="00532046"/>
    <w:rsid w:val="00532381"/>
    <w:rsid w:val="00532763"/>
    <w:rsid w:val="005328E6"/>
    <w:rsid w:val="005342A0"/>
    <w:rsid w:val="0053447A"/>
    <w:rsid w:val="00534525"/>
    <w:rsid w:val="005346AD"/>
    <w:rsid w:val="005346DE"/>
    <w:rsid w:val="00534C7B"/>
    <w:rsid w:val="00534E92"/>
    <w:rsid w:val="00535107"/>
    <w:rsid w:val="00535F80"/>
    <w:rsid w:val="00536413"/>
    <w:rsid w:val="00537E12"/>
    <w:rsid w:val="00537F94"/>
    <w:rsid w:val="00540B87"/>
    <w:rsid w:val="00540D44"/>
    <w:rsid w:val="00540E7E"/>
    <w:rsid w:val="00541132"/>
    <w:rsid w:val="00541D5D"/>
    <w:rsid w:val="00542B6C"/>
    <w:rsid w:val="005438B1"/>
    <w:rsid w:val="00543A3D"/>
    <w:rsid w:val="00543BCC"/>
    <w:rsid w:val="0054421A"/>
    <w:rsid w:val="00544458"/>
    <w:rsid w:val="00544879"/>
    <w:rsid w:val="0054536E"/>
    <w:rsid w:val="00545944"/>
    <w:rsid w:val="00545AD3"/>
    <w:rsid w:val="00545DEA"/>
    <w:rsid w:val="005463CA"/>
    <w:rsid w:val="00546827"/>
    <w:rsid w:val="00546B43"/>
    <w:rsid w:val="00547B8F"/>
    <w:rsid w:val="0055001F"/>
    <w:rsid w:val="00550598"/>
    <w:rsid w:val="00551A8B"/>
    <w:rsid w:val="00552554"/>
    <w:rsid w:val="00552623"/>
    <w:rsid w:val="005539E2"/>
    <w:rsid w:val="00554488"/>
    <w:rsid w:val="005552A6"/>
    <w:rsid w:val="005554A6"/>
    <w:rsid w:val="0055577F"/>
    <w:rsid w:val="00555C90"/>
    <w:rsid w:val="00555D2B"/>
    <w:rsid w:val="00556075"/>
    <w:rsid w:val="00556831"/>
    <w:rsid w:val="00557294"/>
    <w:rsid w:val="005574D5"/>
    <w:rsid w:val="00557D0F"/>
    <w:rsid w:val="00557E1D"/>
    <w:rsid w:val="00557EE9"/>
    <w:rsid w:val="005601C3"/>
    <w:rsid w:val="00560632"/>
    <w:rsid w:val="00560B01"/>
    <w:rsid w:val="00561694"/>
    <w:rsid w:val="005619AC"/>
    <w:rsid w:val="00561B91"/>
    <w:rsid w:val="00562543"/>
    <w:rsid w:val="00562EC0"/>
    <w:rsid w:val="00563168"/>
    <w:rsid w:val="005638C9"/>
    <w:rsid w:val="00563A9E"/>
    <w:rsid w:val="00564352"/>
    <w:rsid w:val="00564381"/>
    <w:rsid w:val="00564689"/>
    <w:rsid w:val="00564C61"/>
    <w:rsid w:val="00564EF4"/>
    <w:rsid w:val="00565373"/>
    <w:rsid w:val="00565745"/>
    <w:rsid w:val="00565BA1"/>
    <w:rsid w:val="00566083"/>
    <w:rsid w:val="00566469"/>
    <w:rsid w:val="0056694E"/>
    <w:rsid w:val="00566F93"/>
    <w:rsid w:val="00566FB5"/>
    <w:rsid w:val="0056731E"/>
    <w:rsid w:val="00567C22"/>
    <w:rsid w:val="0057098A"/>
    <w:rsid w:val="00570BD8"/>
    <w:rsid w:val="00571273"/>
    <w:rsid w:val="005712AD"/>
    <w:rsid w:val="00571B63"/>
    <w:rsid w:val="00571E70"/>
    <w:rsid w:val="005722CB"/>
    <w:rsid w:val="00572377"/>
    <w:rsid w:val="005730A2"/>
    <w:rsid w:val="005730B4"/>
    <w:rsid w:val="0057331C"/>
    <w:rsid w:val="00574DD9"/>
    <w:rsid w:val="005753B2"/>
    <w:rsid w:val="005756F4"/>
    <w:rsid w:val="00576AA9"/>
    <w:rsid w:val="005770F9"/>
    <w:rsid w:val="00577D6E"/>
    <w:rsid w:val="00577E18"/>
    <w:rsid w:val="00577EB6"/>
    <w:rsid w:val="0058006C"/>
    <w:rsid w:val="0058039A"/>
    <w:rsid w:val="00580653"/>
    <w:rsid w:val="00580AED"/>
    <w:rsid w:val="00580BA7"/>
    <w:rsid w:val="00580F56"/>
    <w:rsid w:val="0058106D"/>
    <w:rsid w:val="00581105"/>
    <w:rsid w:val="0058230C"/>
    <w:rsid w:val="00582CF8"/>
    <w:rsid w:val="00583969"/>
    <w:rsid w:val="00583B7E"/>
    <w:rsid w:val="00584F63"/>
    <w:rsid w:val="00586AFC"/>
    <w:rsid w:val="00586CCB"/>
    <w:rsid w:val="00586EC5"/>
    <w:rsid w:val="00587C61"/>
    <w:rsid w:val="00587FBB"/>
    <w:rsid w:val="00590CD9"/>
    <w:rsid w:val="00590FA1"/>
    <w:rsid w:val="00591A64"/>
    <w:rsid w:val="00591C0C"/>
    <w:rsid w:val="00592F3B"/>
    <w:rsid w:val="005931FF"/>
    <w:rsid w:val="005933C9"/>
    <w:rsid w:val="00593E1D"/>
    <w:rsid w:val="00593FEC"/>
    <w:rsid w:val="00594F9B"/>
    <w:rsid w:val="00595048"/>
    <w:rsid w:val="005960AC"/>
    <w:rsid w:val="00596249"/>
    <w:rsid w:val="005962B7"/>
    <w:rsid w:val="005964B6"/>
    <w:rsid w:val="005964FF"/>
    <w:rsid w:val="0059706D"/>
    <w:rsid w:val="00597E49"/>
    <w:rsid w:val="005A0414"/>
    <w:rsid w:val="005A18E1"/>
    <w:rsid w:val="005A205C"/>
    <w:rsid w:val="005A307B"/>
    <w:rsid w:val="005A4116"/>
    <w:rsid w:val="005A4D6F"/>
    <w:rsid w:val="005A4E66"/>
    <w:rsid w:val="005A56F2"/>
    <w:rsid w:val="005A5A9C"/>
    <w:rsid w:val="005A5C77"/>
    <w:rsid w:val="005A60F8"/>
    <w:rsid w:val="005A61C2"/>
    <w:rsid w:val="005A747C"/>
    <w:rsid w:val="005A74FB"/>
    <w:rsid w:val="005A7530"/>
    <w:rsid w:val="005A7B38"/>
    <w:rsid w:val="005A7BF4"/>
    <w:rsid w:val="005B0745"/>
    <w:rsid w:val="005B097C"/>
    <w:rsid w:val="005B0DED"/>
    <w:rsid w:val="005B1560"/>
    <w:rsid w:val="005B1EC5"/>
    <w:rsid w:val="005B311C"/>
    <w:rsid w:val="005B33EE"/>
    <w:rsid w:val="005B35D7"/>
    <w:rsid w:val="005B38B5"/>
    <w:rsid w:val="005B4234"/>
    <w:rsid w:val="005B4A7C"/>
    <w:rsid w:val="005B4CA2"/>
    <w:rsid w:val="005B4CC4"/>
    <w:rsid w:val="005B4F50"/>
    <w:rsid w:val="005B4F5C"/>
    <w:rsid w:val="005B5124"/>
    <w:rsid w:val="005B560B"/>
    <w:rsid w:val="005B56C7"/>
    <w:rsid w:val="005B5C49"/>
    <w:rsid w:val="005B5DDC"/>
    <w:rsid w:val="005B620B"/>
    <w:rsid w:val="005B6B68"/>
    <w:rsid w:val="005B7366"/>
    <w:rsid w:val="005B7BD4"/>
    <w:rsid w:val="005C1357"/>
    <w:rsid w:val="005C14E0"/>
    <w:rsid w:val="005C1678"/>
    <w:rsid w:val="005C18EA"/>
    <w:rsid w:val="005C1AA9"/>
    <w:rsid w:val="005C1C64"/>
    <w:rsid w:val="005C262E"/>
    <w:rsid w:val="005C2C77"/>
    <w:rsid w:val="005C306E"/>
    <w:rsid w:val="005C3100"/>
    <w:rsid w:val="005C3916"/>
    <w:rsid w:val="005C4996"/>
    <w:rsid w:val="005C49FD"/>
    <w:rsid w:val="005C4EFF"/>
    <w:rsid w:val="005C51A8"/>
    <w:rsid w:val="005C584A"/>
    <w:rsid w:val="005C58DA"/>
    <w:rsid w:val="005C5A1A"/>
    <w:rsid w:val="005C63B8"/>
    <w:rsid w:val="005C6CA7"/>
    <w:rsid w:val="005C754B"/>
    <w:rsid w:val="005D03A2"/>
    <w:rsid w:val="005D0588"/>
    <w:rsid w:val="005D0A0B"/>
    <w:rsid w:val="005D0A30"/>
    <w:rsid w:val="005D11E3"/>
    <w:rsid w:val="005D126E"/>
    <w:rsid w:val="005D1278"/>
    <w:rsid w:val="005D151F"/>
    <w:rsid w:val="005D1761"/>
    <w:rsid w:val="005D1FFB"/>
    <w:rsid w:val="005D21D0"/>
    <w:rsid w:val="005D372B"/>
    <w:rsid w:val="005D3AEA"/>
    <w:rsid w:val="005D3DDB"/>
    <w:rsid w:val="005D46DA"/>
    <w:rsid w:val="005D48C8"/>
    <w:rsid w:val="005D4F5F"/>
    <w:rsid w:val="005D55CC"/>
    <w:rsid w:val="005D56A3"/>
    <w:rsid w:val="005D58FD"/>
    <w:rsid w:val="005D7184"/>
    <w:rsid w:val="005D74FC"/>
    <w:rsid w:val="005D7A09"/>
    <w:rsid w:val="005D7AA1"/>
    <w:rsid w:val="005E0C60"/>
    <w:rsid w:val="005E0EEA"/>
    <w:rsid w:val="005E102F"/>
    <w:rsid w:val="005E1133"/>
    <w:rsid w:val="005E1213"/>
    <w:rsid w:val="005E14E9"/>
    <w:rsid w:val="005E1777"/>
    <w:rsid w:val="005E17FF"/>
    <w:rsid w:val="005E34F7"/>
    <w:rsid w:val="005E3C1C"/>
    <w:rsid w:val="005E40C7"/>
    <w:rsid w:val="005E487F"/>
    <w:rsid w:val="005E4C7B"/>
    <w:rsid w:val="005E4D72"/>
    <w:rsid w:val="005E4DDE"/>
    <w:rsid w:val="005E4FB1"/>
    <w:rsid w:val="005E51E6"/>
    <w:rsid w:val="005E527F"/>
    <w:rsid w:val="005E5746"/>
    <w:rsid w:val="005E5F4B"/>
    <w:rsid w:val="005E61D9"/>
    <w:rsid w:val="005E6E75"/>
    <w:rsid w:val="005E76C8"/>
    <w:rsid w:val="005E76CD"/>
    <w:rsid w:val="005F0181"/>
    <w:rsid w:val="005F03A5"/>
    <w:rsid w:val="005F0829"/>
    <w:rsid w:val="005F0F73"/>
    <w:rsid w:val="005F1C39"/>
    <w:rsid w:val="005F1CA6"/>
    <w:rsid w:val="005F24CE"/>
    <w:rsid w:val="005F2575"/>
    <w:rsid w:val="005F2750"/>
    <w:rsid w:val="005F2FEA"/>
    <w:rsid w:val="005F30F9"/>
    <w:rsid w:val="005F31D7"/>
    <w:rsid w:val="005F3DA7"/>
    <w:rsid w:val="005F57A2"/>
    <w:rsid w:val="005F5BED"/>
    <w:rsid w:val="005F5D2D"/>
    <w:rsid w:val="005F5D3E"/>
    <w:rsid w:val="005F66BB"/>
    <w:rsid w:val="005F6A55"/>
    <w:rsid w:val="005F6BD4"/>
    <w:rsid w:val="005F7229"/>
    <w:rsid w:val="005F75F8"/>
    <w:rsid w:val="005F78E9"/>
    <w:rsid w:val="005F7BB6"/>
    <w:rsid w:val="005F7F44"/>
    <w:rsid w:val="0060001A"/>
    <w:rsid w:val="0060061E"/>
    <w:rsid w:val="006006FA"/>
    <w:rsid w:val="006011C1"/>
    <w:rsid w:val="0060161B"/>
    <w:rsid w:val="00601EA7"/>
    <w:rsid w:val="00601F10"/>
    <w:rsid w:val="00602294"/>
    <w:rsid w:val="00602F3F"/>
    <w:rsid w:val="00604D38"/>
    <w:rsid w:val="006054F5"/>
    <w:rsid w:val="00605999"/>
    <w:rsid w:val="00605A5E"/>
    <w:rsid w:val="00605CE6"/>
    <w:rsid w:val="006061BA"/>
    <w:rsid w:val="00606C24"/>
    <w:rsid w:val="00607306"/>
    <w:rsid w:val="006077AA"/>
    <w:rsid w:val="006105C9"/>
    <w:rsid w:val="00610707"/>
    <w:rsid w:val="00610CA9"/>
    <w:rsid w:val="00610F6C"/>
    <w:rsid w:val="006114CB"/>
    <w:rsid w:val="006128D5"/>
    <w:rsid w:val="00612F0B"/>
    <w:rsid w:val="00613577"/>
    <w:rsid w:val="00614064"/>
    <w:rsid w:val="006155B3"/>
    <w:rsid w:val="00616217"/>
    <w:rsid w:val="006166DF"/>
    <w:rsid w:val="00616A28"/>
    <w:rsid w:val="00617229"/>
    <w:rsid w:val="006177D1"/>
    <w:rsid w:val="00617FED"/>
    <w:rsid w:val="00620920"/>
    <w:rsid w:val="00620CFF"/>
    <w:rsid w:val="00621283"/>
    <w:rsid w:val="006212E3"/>
    <w:rsid w:val="006215DD"/>
    <w:rsid w:val="00622BA1"/>
    <w:rsid w:val="00624B81"/>
    <w:rsid w:val="00624C92"/>
    <w:rsid w:val="006257DD"/>
    <w:rsid w:val="00625ABF"/>
    <w:rsid w:val="00625D3C"/>
    <w:rsid w:val="0062647F"/>
    <w:rsid w:val="00626F03"/>
    <w:rsid w:val="0062700F"/>
    <w:rsid w:val="00627391"/>
    <w:rsid w:val="00627A26"/>
    <w:rsid w:val="006300AA"/>
    <w:rsid w:val="00631072"/>
    <w:rsid w:val="00631141"/>
    <w:rsid w:val="00631390"/>
    <w:rsid w:val="00632081"/>
    <w:rsid w:val="0063212F"/>
    <w:rsid w:val="00632144"/>
    <w:rsid w:val="00632535"/>
    <w:rsid w:val="0063282F"/>
    <w:rsid w:val="00632ADF"/>
    <w:rsid w:val="00633ACC"/>
    <w:rsid w:val="006343C5"/>
    <w:rsid w:val="00634473"/>
    <w:rsid w:val="00634532"/>
    <w:rsid w:val="00635187"/>
    <w:rsid w:val="006362A4"/>
    <w:rsid w:val="00636B4C"/>
    <w:rsid w:val="006373C8"/>
    <w:rsid w:val="006373DE"/>
    <w:rsid w:val="00640823"/>
    <w:rsid w:val="0064189B"/>
    <w:rsid w:val="00641D54"/>
    <w:rsid w:val="006423A1"/>
    <w:rsid w:val="00642671"/>
    <w:rsid w:val="0064283F"/>
    <w:rsid w:val="0064306C"/>
    <w:rsid w:val="00643085"/>
    <w:rsid w:val="00643231"/>
    <w:rsid w:val="00643713"/>
    <w:rsid w:val="006437A1"/>
    <w:rsid w:val="0064385F"/>
    <w:rsid w:val="00643A5F"/>
    <w:rsid w:val="00643DDB"/>
    <w:rsid w:val="00644292"/>
    <w:rsid w:val="00644A2E"/>
    <w:rsid w:val="00644CAF"/>
    <w:rsid w:val="00644EB0"/>
    <w:rsid w:val="00644F5B"/>
    <w:rsid w:val="00644FCA"/>
    <w:rsid w:val="0064507B"/>
    <w:rsid w:val="00645285"/>
    <w:rsid w:val="0064615C"/>
    <w:rsid w:val="0064620F"/>
    <w:rsid w:val="0064669E"/>
    <w:rsid w:val="00646F45"/>
    <w:rsid w:val="0064755D"/>
    <w:rsid w:val="00647C61"/>
    <w:rsid w:val="0065032A"/>
    <w:rsid w:val="00650631"/>
    <w:rsid w:val="00650A7F"/>
    <w:rsid w:val="00650D7E"/>
    <w:rsid w:val="0065103F"/>
    <w:rsid w:val="0065130C"/>
    <w:rsid w:val="00652D08"/>
    <w:rsid w:val="00653219"/>
    <w:rsid w:val="006541DD"/>
    <w:rsid w:val="006548E6"/>
    <w:rsid w:val="00654D3E"/>
    <w:rsid w:val="006550D7"/>
    <w:rsid w:val="0065544C"/>
    <w:rsid w:val="0065587C"/>
    <w:rsid w:val="00655A04"/>
    <w:rsid w:val="00655AD7"/>
    <w:rsid w:val="00655EBF"/>
    <w:rsid w:val="00656556"/>
    <w:rsid w:val="00656790"/>
    <w:rsid w:val="00656F5B"/>
    <w:rsid w:val="006572FB"/>
    <w:rsid w:val="006578C9"/>
    <w:rsid w:val="006602F4"/>
    <w:rsid w:val="00660544"/>
    <w:rsid w:val="006606EE"/>
    <w:rsid w:val="0066162C"/>
    <w:rsid w:val="00662695"/>
    <w:rsid w:val="0066295B"/>
    <w:rsid w:val="00664037"/>
    <w:rsid w:val="006643C3"/>
    <w:rsid w:val="00664AF6"/>
    <w:rsid w:val="00664F90"/>
    <w:rsid w:val="0066548D"/>
    <w:rsid w:val="00665EC0"/>
    <w:rsid w:val="00666879"/>
    <w:rsid w:val="00666A7E"/>
    <w:rsid w:val="006703E0"/>
    <w:rsid w:val="00670B75"/>
    <w:rsid w:val="00670D8D"/>
    <w:rsid w:val="00671197"/>
    <w:rsid w:val="006711F2"/>
    <w:rsid w:val="00671271"/>
    <w:rsid w:val="00671503"/>
    <w:rsid w:val="00672251"/>
    <w:rsid w:val="00673240"/>
    <w:rsid w:val="006732D0"/>
    <w:rsid w:val="00673300"/>
    <w:rsid w:val="006740FE"/>
    <w:rsid w:val="006741B3"/>
    <w:rsid w:val="006742F5"/>
    <w:rsid w:val="006747E0"/>
    <w:rsid w:val="00675127"/>
    <w:rsid w:val="00675ED5"/>
    <w:rsid w:val="00676178"/>
    <w:rsid w:val="00676286"/>
    <w:rsid w:val="006763AE"/>
    <w:rsid w:val="00676946"/>
    <w:rsid w:val="00676BA3"/>
    <w:rsid w:val="00677278"/>
    <w:rsid w:val="00677849"/>
    <w:rsid w:val="00677E84"/>
    <w:rsid w:val="006801C3"/>
    <w:rsid w:val="006807FC"/>
    <w:rsid w:val="00680DA0"/>
    <w:rsid w:val="00681F4D"/>
    <w:rsid w:val="00682C55"/>
    <w:rsid w:val="0068331D"/>
    <w:rsid w:val="00684356"/>
    <w:rsid w:val="006854B6"/>
    <w:rsid w:val="00685D4B"/>
    <w:rsid w:val="0068719D"/>
    <w:rsid w:val="0068745D"/>
    <w:rsid w:val="00687474"/>
    <w:rsid w:val="006875D1"/>
    <w:rsid w:val="00687C4C"/>
    <w:rsid w:val="00687D27"/>
    <w:rsid w:val="00687E60"/>
    <w:rsid w:val="006905EE"/>
    <w:rsid w:val="0069097B"/>
    <w:rsid w:val="00690F01"/>
    <w:rsid w:val="00691B7A"/>
    <w:rsid w:val="00691D2C"/>
    <w:rsid w:val="00692390"/>
    <w:rsid w:val="00692911"/>
    <w:rsid w:val="00692EED"/>
    <w:rsid w:val="006930DD"/>
    <w:rsid w:val="006937A6"/>
    <w:rsid w:val="006944F3"/>
    <w:rsid w:val="00694AC3"/>
    <w:rsid w:val="00694FF5"/>
    <w:rsid w:val="006952D9"/>
    <w:rsid w:val="006955D0"/>
    <w:rsid w:val="00695DD3"/>
    <w:rsid w:val="00696806"/>
    <w:rsid w:val="006979AA"/>
    <w:rsid w:val="00697A6E"/>
    <w:rsid w:val="00697D7B"/>
    <w:rsid w:val="006A00FD"/>
    <w:rsid w:val="006A0D62"/>
    <w:rsid w:val="006A20CF"/>
    <w:rsid w:val="006A20E8"/>
    <w:rsid w:val="006A2564"/>
    <w:rsid w:val="006A29BF"/>
    <w:rsid w:val="006A29D2"/>
    <w:rsid w:val="006A2ED2"/>
    <w:rsid w:val="006A3431"/>
    <w:rsid w:val="006A3684"/>
    <w:rsid w:val="006A3F88"/>
    <w:rsid w:val="006A4CFD"/>
    <w:rsid w:val="006A5306"/>
    <w:rsid w:val="006A5B63"/>
    <w:rsid w:val="006A61FF"/>
    <w:rsid w:val="006A677F"/>
    <w:rsid w:val="006A6DCC"/>
    <w:rsid w:val="006A747C"/>
    <w:rsid w:val="006A7580"/>
    <w:rsid w:val="006A7B92"/>
    <w:rsid w:val="006B1595"/>
    <w:rsid w:val="006B237A"/>
    <w:rsid w:val="006B260A"/>
    <w:rsid w:val="006B324E"/>
    <w:rsid w:val="006B3AC4"/>
    <w:rsid w:val="006B3D8C"/>
    <w:rsid w:val="006B3E2F"/>
    <w:rsid w:val="006B4DEE"/>
    <w:rsid w:val="006B5456"/>
    <w:rsid w:val="006B548E"/>
    <w:rsid w:val="006B5673"/>
    <w:rsid w:val="006B7025"/>
    <w:rsid w:val="006B720E"/>
    <w:rsid w:val="006B740C"/>
    <w:rsid w:val="006C0708"/>
    <w:rsid w:val="006C1984"/>
    <w:rsid w:val="006C1ABE"/>
    <w:rsid w:val="006C26FF"/>
    <w:rsid w:val="006C3092"/>
    <w:rsid w:val="006C3426"/>
    <w:rsid w:val="006C465E"/>
    <w:rsid w:val="006C4AFF"/>
    <w:rsid w:val="006C5AF1"/>
    <w:rsid w:val="006C60DB"/>
    <w:rsid w:val="006C61DB"/>
    <w:rsid w:val="006C648D"/>
    <w:rsid w:val="006C76A2"/>
    <w:rsid w:val="006C7E59"/>
    <w:rsid w:val="006D043A"/>
    <w:rsid w:val="006D056D"/>
    <w:rsid w:val="006D08FD"/>
    <w:rsid w:val="006D0C17"/>
    <w:rsid w:val="006D1148"/>
    <w:rsid w:val="006D1A33"/>
    <w:rsid w:val="006D1AE6"/>
    <w:rsid w:val="006D1CB5"/>
    <w:rsid w:val="006D21A0"/>
    <w:rsid w:val="006D25CE"/>
    <w:rsid w:val="006D27CC"/>
    <w:rsid w:val="006D2B55"/>
    <w:rsid w:val="006D3563"/>
    <w:rsid w:val="006D4070"/>
    <w:rsid w:val="006D4426"/>
    <w:rsid w:val="006D68B1"/>
    <w:rsid w:val="006D69D0"/>
    <w:rsid w:val="006D724F"/>
    <w:rsid w:val="006D7591"/>
    <w:rsid w:val="006D75DA"/>
    <w:rsid w:val="006E0627"/>
    <w:rsid w:val="006E07DD"/>
    <w:rsid w:val="006E0C20"/>
    <w:rsid w:val="006E1405"/>
    <w:rsid w:val="006E1473"/>
    <w:rsid w:val="006E192C"/>
    <w:rsid w:val="006E1957"/>
    <w:rsid w:val="006E1AF2"/>
    <w:rsid w:val="006E1C9E"/>
    <w:rsid w:val="006E2365"/>
    <w:rsid w:val="006E24F0"/>
    <w:rsid w:val="006E2534"/>
    <w:rsid w:val="006E26FA"/>
    <w:rsid w:val="006E3009"/>
    <w:rsid w:val="006E3288"/>
    <w:rsid w:val="006E3632"/>
    <w:rsid w:val="006E37C0"/>
    <w:rsid w:val="006E3F21"/>
    <w:rsid w:val="006E46F9"/>
    <w:rsid w:val="006E52C6"/>
    <w:rsid w:val="006E58E6"/>
    <w:rsid w:val="006E6193"/>
    <w:rsid w:val="006E66A1"/>
    <w:rsid w:val="006E7182"/>
    <w:rsid w:val="006E72F1"/>
    <w:rsid w:val="006E76F3"/>
    <w:rsid w:val="006E7804"/>
    <w:rsid w:val="006E7E5C"/>
    <w:rsid w:val="006F00F9"/>
    <w:rsid w:val="006F0A14"/>
    <w:rsid w:val="006F10CA"/>
    <w:rsid w:val="006F13F2"/>
    <w:rsid w:val="006F19B7"/>
    <w:rsid w:val="006F1B2E"/>
    <w:rsid w:val="006F2007"/>
    <w:rsid w:val="006F2285"/>
    <w:rsid w:val="006F28F2"/>
    <w:rsid w:val="006F2F27"/>
    <w:rsid w:val="006F4129"/>
    <w:rsid w:val="006F42F8"/>
    <w:rsid w:val="006F4487"/>
    <w:rsid w:val="006F4700"/>
    <w:rsid w:val="006F478B"/>
    <w:rsid w:val="006F47BA"/>
    <w:rsid w:val="006F5426"/>
    <w:rsid w:val="006F55E4"/>
    <w:rsid w:val="006F579A"/>
    <w:rsid w:val="006F69E9"/>
    <w:rsid w:val="0070039C"/>
    <w:rsid w:val="00700D07"/>
    <w:rsid w:val="0070118D"/>
    <w:rsid w:val="00702066"/>
    <w:rsid w:val="007021B4"/>
    <w:rsid w:val="007024FD"/>
    <w:rsid w:val="00702E8C"/>
    <w:rsid w:val="007035EB"/>
    <w:rsid w:val="00703BC5"/>
    <w:rsid w:val="0070420B"/>
    <w:rsid w:val="0070449D"/>
    <w:rsid w:val="007046F7"/>
    <w:rsid w:val="00704DBA"/>
    <w:rsid w:val="007051A2"/>
    <w:rsid w:val="0070537D"/>
    <w:rsid w:val="007066C4"/>
    <w:rsid w:val="00706F76"/>
    <w:rsid w:val="0070746C"/>
    <w:rsid w:val="00707668"/>
    <w:rsid w:val="00707EDC"/>
    <w:rsid w:val="00710160"/>
    <w:rsid w:val="00710181"/>
    <w:rsid w:val="007101EF"/>
    <w:rsid w:val="00710876"/>
    <w:rsid w:val="00710A1F"/>
    <w:rsid w:val="00710A22"/>
    <w:rsid w:val="007118D1"/>
    <w:rsid w:val="00711D5A"/>
    <w:rsid w:val="00711DF5"/>
    <w:rsid w:val="007137BC"/>
    <w:rsid w:val="00713A2A"/>
    <w:rsid w:val="007142C9"/>
    <w:rsid w:val="00714522"/>
    <w:rsid w:val="007147D8"/>
    <w:rsid w:val="00714D56"/>
    <w:rsid w:val="0071530C"/>
    <w:rsid w:val="007154ED"/>
    <w:rsid w:val="00715CB7"/>
    <w:rsid w:val="00716073"/>
    <w:rsid w:val="0071610F"/>
    <w:rsid w:val="007162D8"/>
    <w:rsid w:val="00716585"/>
    <w:rsid w:val="007168A9"/>
    <w:rsid w:val="00716D39"/>
    <w:rsid w:val="00717742"/>
    <w:rsid w:val="00717FF7"/>
    <w:rsid w:val="0072002A"/>
    <w:rsid w:val="0072030A"/>
    <w:rsid w:val="0072033A"/>
    <w:rsid w:val="0072063F"/>
    <w:rsid w:val="0072118A"/>
    <w:rsid w:val="00721473"/>
    <w:rsid w:val="00721548"/>
    <w:rsid w:val="00721966"/>
    <w:rsid w:val="007228E6"/>
    <w:rsid w:val="00722B14"/>
    <w:rsid w:val="00723227"/>
    <w:rsid w:val="00723A38"/>
    <w:rsid w:val="00723FD1"/>
    <w:rsid w:val="00724103"/>
    <w:rsid w:val="00724BDC"/>
    <w:rsid w:val="00725286"/>
    <w:rsid w:val="00726484"/>
    <w:rsid w:val="00726511"/>
    <w:rsid w:val="0072668B"/>
    <w:rsid w:val="00726888"/>
    <w:rsid w:val="00726BD0"/>
    <w:rsid w:val="00727455"/>
    <w:rsid w:val="00727EB2"/>
    <w:rsid w:val="00730AD0"/>
    <w:rsid w:val="00730C24"/>
    <w:rsid w:val="00730F3F"/>
    <w:rsid w:val="00731157"/>
    <w:rsid w:val="00731810"/>
    <w:rsid w:val="00731F65"/>
    <w:rsid w:val="00732E43"/>
    <w:rsid w:val="0073316F"/>
    <w:rsid w:val="00733831"/>
    <w:rsid w:val="007338A5"/>
    <w:rsid w:val="007339FF"/>
    <w:rsid w:val="00733F7C"/>
    <w:rsid w:val="0073499B"/>
    <w:rsid w:val="00734B35"/>
    <w:rsid w:val="00734C29"/>
    <w:rsid w:val="00734F54"/>
    <w:rsid w:val="00735107"/>
    <w:rsid w:val="0073523C"/>
    <w:rsid w:val="00735741"/>
    <w:rsid w:val="00735C48"/>
    <w:rsid w:val="00736BCB"/>
    <w:rsid w:val="00736CC7"/>
    <w:rsid w:val="00736D67"/>
    <w:rsid w:val="0073708C"/>
    <w:rsid w:val="0074023F"/>
    <w:rsid w:val="00740954"/>
    <w:rsid w:val="00740AC6"/>
    <w:rsid w:val="00741BD7"/>
    <w:rsid w:val="007433CA"/>
    <w:rsid w:val="00744C1D"/>
    <w:rsid w:val="00744DCE"/>
    <w:rsid w:val="00744E29"/>
    <w:rsid w:val="0074542B"/>
    <w:rsid w:val="00745944"/>
    <w:rsid w:val="007459F5"/>
    <w:rsid w:val="00746872"/>
    <w:rsid w:val="0074733B"/>
    <w:rsid w:val="0074739A"/>
    <w:rsid w:val="007473D0"/>
    <w:rsid w:val="00747C79"/>
    <w:rsid w:val="00750414"/>
    <w:rsid w:val="00751636"/>
    <w:rsid w:val="00751AF0"/>
    <w:rsid w:val="00751C7F"/>
    <w:rsid w:val="007520DE"/>
    <w:rsid w:val="007521C0"/>
    <w:rsid w:val="00753024"/>
    <w:rsid w:val="007533AD"/>
    <w:rsid w:val="007539C0"/>
    <w:rsid w:val="0075446B"/>
    <w:rsid w:val="007545EB"/>
    <w:rsid w:val="0075471B"/>
    <w:rsid w:val="00754E40"/>
    <w:rsid w:val="0075525F"/>
    <w:rsid w:val="00755572"/>
    <w:rsid w:val="00755B1F"/>
    <w:rsid w:val="0075632B"/>
    <w:rsid w:val="00756D9F"/>
    <w:rsid w:val="00757427"/>
    <w:rsid w:val="00757543"/>
    <w:rsid w:val="0075766E"/>
    <w:rsid w:val="0075797C"/>
    <w:rsid w:val="007579AF"/>
    <w:rsid w:val="00757AB6"/>
    <w:rsid w:val="0076015E"/>
    <w:rsid w:val="0076054B"/>
    <w:rsid w:val="00760CF4"/>
    <w:rsid w:val="007610D4"/>
    <w:rsid w:val="00761C24"/>
    <w:rsid w:val="00762849"/>
    <w:rsid w:val="00762BBD"/>
    <w:rsid w:val="0076668D"/>
    <w:rsid w:val="00766BB3"/>
    <w:rsid w:val="0077092D"/>
    <w:rsid w:val="00770945"/>
    <w:rsid w:val="00770EA4"/>
    <w:rsid w:val="00771786"/>
    <w:rsid w:val="0077191D"/>
    <w:rsid w:val="00771A4E"/>
    <w:rsid w:val="00772560"/>
    <w:rsid w:val="00772D7B"/>
    <w:rsid w:val="00772E94"/>
    <w:rsid w:val="00773A1A"/>
    <w:rsid w:val="00773DF3"/>
    <w:rsid w:val="0077401C"/>
    <w:rsid w:val="0077420C"/>
    <w:rsid w:val="00774502"/>
    <w:rsid w:val="0077451A"/>
    <w:rsid w:val="00774DD0"/>
    <w:rsid w:val="00776AB8"/>
    <w:rsid w:val="00777371"/>
    <w:rsid w:val="007778C8"/>
    <w:rsid w:val="00777ADC"/>
    <w:rsid w:val="00780611"/>
    <w:rsid w:val="0078086E"/>
    <w:rsid w:val="00780F38"/>
    <w:rsid w:val="00781036"/>
    <w:rsid w:val="00781598"/>
    <w:rsid w:val="007817A1"/>
    <w:rsid w:val="0078195D"/>
    <w:rsid w:val="00781DCB"/>
    <w:rsid w:val="0078204D"/>
    <w:rsid w:val="00782AC3"/>
    <w:rsid w:val="00782EA7"/>
    <w:rsid w:val="00782F73"/>
    <w:rsid w:val="00782FD9"/>
    <w:rsid w:val="00783731"/>
    <w:rsid w:val="00783E6C"/>
    <w:rsid w:val="0078419E"/>
    <w:rsid w:val="0078472D"/>
    <w:rsid w:val="007847E6"/>
    <w:rsid w:val="00784964"/>
    <w:rsid w:val="00784A3D"/>
    <w:rsid w:val="00785123"/>
    <w:rsid w:val="00785460"/>
    <w:rsid w:val="0078555D"/>
    <w:rsid w:val="007855C2"/>
    <w:rsid w:val="00785BDE"/>
    <w:rsid w:val="00785C6C"/>
    <w:rsid w:val="00785F9B"/>
    <w:rsid w:val="00786A52"/>
    <w:rsid w:val="007870CA"/>
    <w:rsid w:val="00787DC3"/>
    <w:rsid w:val="007907D1"/>
    <w:rsid w:val="00790E49"/>
    <w:rsid w:val="00791726"/>
    <w:rsid w:val="0079195E"/>
    <w:rsid w:val="00791BFC"/>
    <w:rsid w:val="0079249D"/>
    <w:rsid w:val="00793034"/>
    <w:rsid w:val="00793073"/>
    <w:rsid w:val="00793596"/>
    <w:rsid w:val="0079466D"/>
    <w:rsid w:val="007948A9"/>
    <w:rsid w:val="00794DFF"/>
    <w:rsid w:val="00795B66"/>
    <w:rsid w:val="00795E22"/>
    <w:rsid w:val="00795F2B"/>
    <w:rsid w:val="007960AA"/>
    <w:rsid w:val="007960CF"/>
    <w:rsid w:val="007962D1"/>
    <w:rsid w:val="007964E1"/>
    <w:rsid w:val="0079694F"/>
    <w:rsid w:val="00796B7D"/>
    <w:rsid w:val="00797654"/>
    <w:rsid w:val="00797702"/>
    <w:rsid w:val="007977C1"/>
    <w:rsid w:val="007A01EE"/>
    <w:rsid w:val="007A0C51"/>
    <w:rsid w:val="007A0FE9"/>
    <w:rsid w:val="007A10C6"/>
    <w:rsid w:val="007A11B3"/>
    <w:rsid w:val="007A173C"/>
    <w:rsid w:val="007A1799"/>
    <w:rsid w:val="007A2949"/>
    <w:rsid w:val="007A2A15"/>
    <w:rsid w:val="007A2F5A"/>
    <w:rsid w:val="007A3200"/>
    <w:rsid w:val="007A355B"/>
    <w:rsid w:val="007A4DFB"/>
    <w:rsid w:val="007A5272"/>
    <w:rsid w:val="007A55F0"/>
    <w:rsid w:val="007A667F"/>
    <w:rsid w:val="007A706F"/>
    <w:rsid w:val="007A7C35"/>
    <w:rsid w:val="007A7DD9"/>
    <w:rsid w:val="007A7DE2"/>
    <w:rsid w:val="007B0092"/>
    <w:rsid w:val="007B01F9"/>
    <w:rsid w:val="007B0421"/>
    <w:rsid w:val="007B0487"/>
    <w:rsid w:val="007B050F"/>
    <w:rsid w:val="007B0A0E"/>
    <w:rsid w:val="007B14D9"/>
    <w:rsid w:val="007B20E9"/>
    <w:rsid w:val="007B233D"/>
    <w:rsid w:val="007B3431"/>
    <w:rsid w:val="007B45EF"/>
    <w:rsid w:val="007B48F8"/>
    <w:rsid w:val="007B521C"/>
    <w:rsid w:val="007B534F"/>
    <w:rsid w:val="007B5D79"/>
    <w:rsid w:val="007B5DB1"/>
    <w:rsid w:val="007B61E3"/>
    <w:rsid w:val="007B6454"/>
    <w:rsid w:val="007B6DEB"/>
    <w:rsid w:val="007B7220"/>
    <w:rsid w:val="007B7338"/>
    <w:rsid w:val="007B7471"/>
    <w:rsid w:val="007B761C"/>
    <w:rsid w:val="007B767A"/>
    <w:rsid w:val="007B76D2"/>
    <w:rsid w:val="007B7DE2"/>
    <w:rsid w:val="007B7E66"/>
    <w:rsid w:val="007C0CFC"/>
    <w:rsid w:val="007C2EE9"/>
    <w:rsid w:val="007C33E8"/>
    <w:rsid w:val="007C355C"/>
    <w:rsid w:val="007C40E4"/>
    <w:rsid w:val="007C4178"/>
    <w:rsid w:val="007C56E7"/>
    <w:rsid w:val="007C6D73"/>
    <w:rsid w:val="007C7413"/>
    <w:rsid w:val="007C758F"/>
    <w:rsid w:val="007C7EAF"/>
    <w:rsid w:val="007D012A"/>
    <w:rsid w:val="007D063D"/>
    <w:rsid w:val="007D0C99"/>
    <w:rsid w:val="007D1328"/>
    <w:rsid w:val="007D2238"/>
    <w:rsid w:val="007D2427"/>
    <w:rsid w:val="007D3402"/>
    <w:rsid w:val="007D36D5"/>
    <w:rsid w:val="007D408D"/>
    <w:rsid w:val="007D5E69"/>
    <w:rsid w:val="007D60F8"/>
    <w:rsid w:val="007D68B7"/>
    <w:rsid w:val="007D6B39"/>
    <w:rsid w:val="007D7093"/>
    <w:rsid w:val="007D795C"/>
    <w:rsid w:val="007D7C9F"/>
    <w:rsid w:val="007E09D9"/>
    <w:rsid w:val="007E12C0"/>
    <w:rsid w:val="007E158A"/>
    <w:rsid w:val="007E1A99"/>
    <w:rsid w:val="007E20CC"/>
    <w:rsid w:val="007E2111"/>
    <w:rsid w:val="007E22B5"/>
    <w:rsid w:val="007E30F6"/>
    <w:rsid w:val="007E3212"/>
    <w:rsid w:val="007E38A0"/>
    <w:rsid w:val="007E3F72"/>
    <w:rsid w:val="007E48E1"/>
    <w:rsid w:val="007E4DE8"/>
    <w:rsid w:val="007E53C7"/>
    <w:rsid w:val="007E5414"/>
    <w:rsid w:val="007E543E"/>
    <w:rsid w:val="007E56C5"/>
    <w:rsid w:val="007E5A71"/>
    <w:rsid w:val="007E5AA3"/>
    <w:rsid w:val="007E692C"/>
    <w:rsid w:val="007E6BA5"/>
    <w:rsid w:val="007E764F"/>
    <w:rsid w:val="007E77DB"/>
    <w:rsid w:val="007F09CC"/>
    <w:rsid w:val="007F0C64"/>
    <w:rsid w:val="007F2002"/>
    <w:rsid w:val="007F32D9"/>
    <w:rsid w:val="007F497A"/>
    <w:rsid w:val="007F5059"/>
    <w:rsid w:val="007F50BC"/>
    <w:rsid w:val="007F6549"/>
    <w:rsid w:val="007F74F3"/>
    <w:rsid w:val="0080149D"/>
    <w:rsid w:val="00801886"/>
    <w:rsid w:val="00801A09"/>
    <w:rsid w:val="00801E35"/>
    <w:rsid w:val="008021A6"/>
    <w:rsid w:val="00803B60"/>
    <w:rsid w:val="0080443F"/>
    <w:rsid w:val="00804B91"/>
    <w:rsid w:val="00805E38"/>
    <w:rsid w:val="008067C1"/>
    <w:rsid w:val="00807444"/>
    <w:rsid w:val="008074AB"/>
    <w:rsid w:val="008075F0"/>
    <w:rsid w:val="00810BA0"/>
    <w:rsid w:val="00810C1A"/>
    <w:rsid w:val="00811079"/>
    <w:rsid w:val="0081167D"/>
    <w:rsid w:val="00811738"/>
    <w:rsid w:val="008117BB"/>
    <w:rsid w:val="00812028"/>
    <w:rsid w:val="00812A4A"/>
    <w:rsid w:val="00812BA5"/>
    <w:rsid w:val="00812EA9"/>
    <w:rsid w:val="0081380B"/>
    <w:rsid w:val="00813BF0"/>
    <w:rsid w:val="00814B9A"/>
    <w:rsid w:val="00814D53"/>
    <w:rsid w:val="008156B2"/>
    <w:rsid w:val="0081578B"/>
    <w:rsid w:val="00815A81"/>
    <w:rsid w:val="00815ADA"/>
    <w:rsid w:val="00815E0F"/>
    <w:rsid w:val="0081665D"/>
    <w:rsid w:val="00816791"/>
    <w:rsid w:val="00816936"/>
    <w:rsid w:val="00816B66"/>
    <w:rsid w:val="00817283"/>
    <w:rsid w:val="0081795C"/>
    <w:rsid w:val="008179A7"/>
    <w:rsid w:val="00817E50"/>
    <w:rsid w:val="008202FC"/>
    <w:rsid w:val="00820AC7"/>
    <w:rsid w:val="008210C1"/>
    <w:rsid w:val="008215C2"/>
    <w:rsid w:val="00822688"/>
    <w:rsid w:val="008229AD"/>
    <w:rsid w:val="00822D53"/>
    <w:rsid w:val="00822F9F"/>
    <w:rsid w:val="00823383"/>
    <w:rsid w:val="008241E5"/>
    <w:rsid w:val="00824220"/>
    <w:rsid w:val="00824F01"/>
    <w:rsid w:val="008252C1"/>
    <w:rsid w:val="00825BD5"/>
    <w:rsid w:val="0082634B"/>
    <w:rsid w:val="00826704"/>
    <w:rsid w:val="0082714B"/>
    <w:rsid w:val="0083011E"/>
    <w:rsid w:val="008310BB"/>
    <w:rsid w:val="008311E2"/>
    <w:rsid w:val="0083183C"/>
    <w:rsid w:val="008322E2"/>
    <w:rsid w:val="00832394"/>
    <w:rsid w:val="00832913"/>
    <w:rsid w:val="00832BD6"/>
    <w:rsid w:val="00832BF6"/>
    <w:rsid w:val="00832C2D"/>
    <w:rsid w:val="008334EE"/>
    <w:rsid w:val="0083372B"/>
    <w:rsid w:val="0083376B"/>
    <w:rsid w:val="00833DF5"/>
    <w:rsid w:val="00834512"/>
    <w:rsid w:val="0083451F"/>
    <w:rsid w:val="0083494F"/>
    <w:rsid w:val="00834AA0"/>
    <w:rsid w:val="00834F19"/>
    <w:rsid w:val="00835AE7"/>
    <w:rsid w:val="00835DDE"/>
    <w:rsid w:val="00836846"/>
    <w:rsid w:val="00836C51"/>
    <w:rsid w:val="00836CB2"/>
    <w:rsid w:val="00841C11"/>
    <w:rsid w:val="008423E4"/>
    <w:rsid w:val="00842595"/>
    <w:rsid w:val="00842A16"/>
    <w:rsid w:val="008436E9"/>
    <w:rsid w:val="008438AA"/>
    <w:rsid w:val="0084466F"/>
    <w:rsid w:val="00844733"/>
    <w:rsid w:val="00844C2B"/>
    <w:rsid w:val="00846867"/>
    <w:rsid w:val="00846AEA"/>
    <w:rsid w:val="00846C82"/>
    <w:rsid w:val="00850D37"/>
    <w:rsid w:val="008516A4"/>
    <w:rsid w:val="008517B6"/>
    <w:rsid w:val="00851BB6"/>
    <w:rsid w:val="00851E09"/>
    <w:rsid w:val="00851FA1"/>
    <w:rsid w:val="00852565"/>
    <w:rsid w:val="008528C7"/>
    <w:rsid w:val="00852B19"/>
    <w:rsid w:val="00853774"/>
    <w:rsid w:val="008538B2"/>
    <w:rsid w:val="00853FFA"/>
    <w:rsid w:val="00854B04"/>
    <w:rsid w:val="00855550"/>
    <w:rsid w:val="008557BC"/>
    <w:rsid w:val="008558CA"/>
    <w:rsid w:val="0085593C"/>
    <w:rsid w:val="00855F72"/>
    <w:rsid w:val="00856AFB"/>
    <w:rsid w:val="008570FF"/>
    <w:rsid w:val="0086051D"/>
    <w:rsid w:val="008612CD"/>
    <w:rsid w:val="00861554"/>
    <w:rsid w:val="00861B19"/>
    <w:rsid w:val="0086288E"/>
    <w:rsid w:val="008629DF"/>
    <w:rsid w:val="00862EA3"/>
    <w:rsid w:val="008637F4"/>
    <w:rsid w:val="0086388D"/>
    <w:rsid w:val="00863D43"/>
    <w:rsid w:val="008643EF"/>
    <w:rsid w:val="00864C2A"/>
    <w:rsid w:val="008653ED"/>
    <w:rsid w:val="008660F9"/>
    <w:rsid w:val="008662D9"/>
    <w:rsid w:val="00866EE0"/>
    <w:rsid w:val="00866F40"/>
    <w:rsid w:val="00867488"/>
    <w:rsid w:val="00867983"/>
    <w:rsid w:val="00867C3B"/>
    <w:rsid w:val="0087066E"/>
    <w:rsid w:val="00870845"/>
    <w:rsid w:val="00870DE8"/>
    <w:rsid w:val="008710B7"/>
    <w:rsid w:val="00871102"/>
    <w:rsid w:val="00871431"/>
    <w:rsid w:val="00872A7C"/>
    <w:rsid w:val="0087362E"/>
    <w:rsid w:val="008738B5"/>
    <w:rsid w:val="00873A25"/>
    <w:rsid w:val="0087408A"/>
    <w:rsid w:val="00874296"/>
    <w:rsid w:val="00875706"/>
    <w:rsid w:val="00875777"/>
    <w:rsid w:val="0087589A"/>
    <w:rsid w:val="00875BC2"/>
    <w:rsid w:val="00875E23"/>
    <w:rsid w:val="008778CB"/>
    <w:rsid w:val="00877C4A"/>
    <w:rsid w:val="008810F1"/>
    <w:rsid w:val="008817D7"/>
    <w:rsid w:val="00881B05"/>
    <w:rsid w:val="00882438"/>
    <w:rsid w:val="008827C7"/>
    <w:rsid w:val="00882BF5"/>
    <w:rsid w:val="00882E80"/>
    <w:rsid w:val="00884AC5"/>
    <w:rsid w:val="008855E0"/>
    <w:rsid w:val="00885B6B"/>
    <w:rsid w:val="00885FC9"/>
    <w:rsid w:val="00886007"/>
    <w:rsid w:val="00886178"/>
    <w:rsid w:val="00886B1C"/>
    <w:rsid w:val="00886ED4"/>
    <w:rsid w:val="008876D4"/>
    <w:rsid w:val="00887844"/>
    <w:rsid w:val="00890064"/>
    <w:rsid w:val="00890F76"/>
    <w:rsid w:val="00891B89"/>
    <w:rsid w:val="00891E0B"/>
    <w:rsid w:val="00892BBE"/>
    <w:rsid w:val="00892D36"/>
    <w:rsid w:val="008931BD"/>
    <w:rsid w:val="00894767"/>
    <w:rsid w:val="008949D2"/>
    <w:rsid w:val="00895B5A"/>
    <w:rsid w:val="00895E75"/>
    <w:rsid w:val="008967BC"/>
    <w:rsid w:val="00896997"/>
    <w:rsid w:val="00896AA2"/>
    <w:rsid w:val="00896EFB"/>
    <w:rsid w:val="00896F51"/>
    <w:rsid w:val="00897270"/>
    <w:rsid w:val="008973AF"/>
    <w:rsid w:val="008974E6"/>
    <w:rsid w:val="008A0103"/>
    <w:rsid w:val="008A0C6F"/>
    <w:rsid w:val="008A1DC6"/>
    <w:rsid w:val="008A2E50"/>
    <w:rsid w:val="008A3074"/>
    <w:rsid w:val="008A35AF"/>
    <w:rsid w:val="008A3AAF"/>
    <w:rsid w:val="008A3CDA"/>
    <w:rsid w:val="008A4716"/>
    <w:rsid w:val="008A498E"/>
    <w:rsid w:val="008A4A14"/>
    <w:rsid w:val="008A5114"/>
    <w:rsid w:val="008A562C"/>
    <w:rsid w:val="008A57D1"/>
    <w:rsid w:val="008A5899"/>
    <w:rsid w:val="008A6795"/>
    <w:rsid w:val="008A6BF4"/>
    <w:rsid w:val="008A73AE"/>
    <w:rsid w:val="008A7411"/>
    <w:rsid w:val="008A7B6A"/>
    <w:rsid w:val="008B140E"/>
    <w:rsid w:val="008B1431"/>
    <w:rsid w:val="008B1655"/>
    <w:rsid w:val="008B19FD"/>
    <w:rsid w:val="008B1A48"/>
    <w:rsid w:val="008B1B4C"/>
    <w:rsid w:val="008B1E72"/>
    <w:rsid w:val="008B2FFE"/>
    <w:rsid w:val="008B3981"/>
    <w:rsid w:val="008B3C3C"/>
    <w:rsid w:val="008B3CFE"/>
    <w:rsid w:val="008B3E42"/>
    <w:rsid w:val="008B465F"/>
    <w:rsid w:val="008B4693"/>
    <w:rsid w:val="008B4B7F"/>
    <w:rsid w:val="008B5001"/>
    <w:rsid w:val="008B567E"/>
    <w:rsid w:val="008B56AE"/>
    <w:rsid w:val="008B598A"/>
    <w:rsid w:val="008B5A84"/>
    <w:rsid w:val="008B6A42"/>
    <w:rsid w:val="008C0292"/>
    <w:rsid w:val="008C0A5B"/>
    <w:rsid w:val="008C0E58"/>
    <w:rsid w:val="008C0F3B"/>
    <w:rsid w:val="008C124E"/>
    <w:rsid w:val="008C13DA"/>
    <w:rsid w:val="008C1A28"/>
    <w:rsid w:val="008C2897"/>
    <w:rsid w:val="008C2F25"/>
    <w:rsid w:val="008C3375"/>
    <w:rsid w:val="008C33C4"/>
    <w:rsid w:val="008C38B6"/>
    <w:rsid w:val="008C3C08"/>
    <w:rsid w:val="008C4255"/>
    <w:rsid w:val="008C4871"/>
    <w:rsid w:val="008C4D4B"/>
    <w:rsid w:val="008C5302"/>
    <w:rsid w:val="008C5798"/>
    <w:rsid w:val="008C59BC"/>
    <w:rsid w:val="008C5F2A"/>
    <w:rsid w:val="008C6440"/>
    <w:rsid w:val="008C6494"/>
    <w:rsid w:val="008C752F"/>
    <w:rsid w:val="008C7C63"/>
    <w:rsid w:val="008D0540"/>
    <w:rsid w:val="008D05B7"/>
    <w:rsid w:val="008D0A48"/>
    <w:rsid w:val="008D0E69"/>
    <w:rsid w:val="008D1E1C"/>
    <w:rsid w:val="008D227D"/>
    <w:rsid w:val="008D267A"/>
    <w:rsid w:val="008D2ACC"/>
    <w:rsid w:val="008D3521"/>
    <w:rsid w:val="008D39AB"/>
    <w:rsid w:val="008D3BAB"/>
    <w:rsid w:val="008D4359"/>
    <w:rsid w:val="008D46F8"/>
    <w:rsid w:val="008D46FB"/>
    <w:rsid w:val="008D5AE2"/>
    <w:rsid w:val="008D5DF2"/>
    <w:rsid w:val="008D68B9"/>
    <w:rsid w:val="008D727C"/>
    <w:rsid w:val="008D7E65"/>
    <w:rsid w:val="008E072B"/>
    <w:rsid w:val="008E0C2D"/>
    <w:rsid w:val="008E1001"/>
    <w:rsid w:val="008E13F0"/>
    <w:rsid w:val="008E1B37"/>
    <w:rsid w:val="008E1ED3"/>
    <w:rsid w:val="008E2E01"/>
    <w:rsid w:val="008E327C"/>
    <w:rsid w:val="008E33FE"/>
    <w:rsid w:val="008E5D7F"/>
    <w:rsid w:val="008E64A8"/>
    <w:rsid w:val="008E6F3E"/>
    <w:rsid w:val="008E70B5"/>
    <w:rsid w:val="008E7A21"/>
    <w:rsid w:val="008F025D"/>
    <w:rsid w:val="008F0B1E"/>
    <w:rsid w:val="008F0EF1"/>
    <w:rsid w:val="008F1D62"/>
    <w:rsid w:val="008F1EE6"/>
    <w:rsid w:val="008F1F91"/>
    <w:rsid w:val="008F24BB"/>
    <w:rsid w:val="008F2BFD"/>
    <w:rsid w:val="008F3331"/>
    <w:rsid w:val="008F3C74"/>
    <w:rsid w:val="008F54B5"/>
    <w:rsid w:val="008F58C1"/>
    <w:rsid w:val="008F5C0C"/>
    <w:rsid w:val="008F5C3E"/>
    <w:rsid w:val="008F5F58"/>
    <w:rsid w:val="008F6774"/>
    <w:rsid w:val="008F689B"/>
    <w:rsid w:val="008F69B1"/>
    <w:rsid w:val="008F796D"/>
    <w:rsid w:val="008F7FD0"/>
    <w:rsid w:val="0090006B"/>
    <w:rsid w:val="00900889"/>
    <w:rsid w:val="0090180A"/>
    <w:rsid w:val="00901DDF"/>
    <w:rsid w:val="00902CFF"/>
    <w:rsid w:val="00904058"/>
    <w:rsid w:val="009042E1"/>
    <w:rsid w:val="00904D6A"/>
    <w:rsid w:val="00905839"/>
    <w:rsid w:val="0090591B"/>
    <w:rsid w:val="00905D29"/>
    <w:rsid w:val="00906009"/>
    <w:rsid w:val="00906904"/>
    <w:rsid w:val="00906FD6"/>
    <w:rsid w:val="00907D59"/>
    <w:rsid w:val="00907F86"/>
    <w:rsid w:val="009108BC"/>
    <w:rsid w:val="00910A99"/>
    <w:rsid w:val="00910D80"/>
    <w:rsid w:val="00910DE9"/>
    <w:rsid w:val="00910E41"/>
    <w:rsid w:val="0091183E"/>
    <w:rsid w:val="0091268F"/>
    <w:rsid w:val="0091269B"/>
    <w:rsid w:val="00912B4D"/>
    <w:rsid w:val="0091311F"/>
    <w:rsid w:val="0091341A"/>
    <w:rsid w:val="009134AC"/>
    <w:rsid w:val="00913658"/>
    <w:rsid w:val="0091410D"/>
    <w:rsid w:val="00914E98"/>
    <w:rsid w:val="0091572B"/>
    <w:rsid w:val="009159A4"/>
    <w:rsid w:val="0091623B"/>
    <w:rsid w:val="00916E3E"/>
    <w:rsid w:val="00917C67"/>
    <w:rsid w:val="00920C04"/>
    <w:rsid w:val="00921087"/>
    <w:rsid w:val="009210EF"/>
    <w:rsid w:val="0092185C"/>
    <w:rsid w:val="00921B8B"/>
    <w:rsid w:val="00921DBF"/>
    <w:rsid w:val="00921E68"/>
    <w:rsid w:val="00922D76"/>
    <w:rsid w:val="00923FBE"/>
    <w:rsid w:val="009241BD"/>
    <w:rsid w:val="00924537"/>
    <w:rsid w:val="009248E9"/>
    <w:rsid w:val="00924970"/>
    <w:rsid w:val="00924C87"/>
    <w:rsid w:val="00925236"/>
    <w:rsid w:val="009252E8"/>
    <w:rsid w:val="00925544"/>
    <w:rsid w:val="0092577D"/>
    <w:rsid w:val="009261DE"/>
    <w:rsid w:val="00926543"/>
    <w:rsid w:val="00926716"/>
    <w:rsid w:val="00927115"/>
    <w:rsid w:val="009277BF"/>
    <w:rsid w:val="0093020D"/>
    <w:rsid w:val="009311DB"/>
    <w:rsid w:val="00931AF9"/>
    <w:rsid w:val="00931B67"/>
    <w:rsid w:val="00932179"/>
    <w:rsid w:val="00932514"/>
    <w:rsid w:val="009325E6"/>
    <w:rsid w:val="009329D5"/>
    <w:rsid w:val="00932D89"/>
    <w:rsid w:val="00932ED2"/>
    <w:rsid w:val="009335D1"/>
    <w:rsid w:val="00933799"/>
    <w:rsid w:val="00933912"/>
    <w:rsid w:val="00933ABE"/>
    <w:rsid w:val="00933C47"/>
    <w:rsid w:val="0093490D"/>
    <w:rsid w:val="00935045"/>
    <w:rsid w:val="00935134"/>
    <w:rsid w:val="00935444"/>
    <w:rsid w:val="0093597B"/>
    <w:rsid w:val="00935DE5"/>
    <w:rsid w:val="00935EB3"/>
    <w:rsid w:val="00935ED8"/>
    <w:rsid w:val="009366DE"/>
    <w:rsid w:val="009367E3"/>
    <w:rsid w:val="009367F4"/>
    <w:rsid w:val="009368E3"/>
    <w:rsid w:val="00936C73"/>
    <w:rsid w:val="00937003"/>
    <w:rsid w:val="00937376"/>
    <w:rsid w:val="00940B59"/>
    <w:rsid w:val="00940C96"/>
    <w:rsid w:val="00940D13"/>
    <w:rsid w:val="00940E2F"/>
    <w:rsid w:val="0094104A"/>
    <w:rsid w:val="00941284"/>
    <w:rsid w:val="009413C8"/>
    <w:rsid w:val="009413EF"/>
    <w:rsid w:val="00941B5C"/>
    <w:rsid w:val="00942214"/>
    <w:rsid w:val="00942567"/>
    <w:rsid w:val="0094347E"/>
    <w:rsid w:val="00943695"/>
    <w:rsid w:val="00944514"/>
    <w:rsid w:val="0094455A"/>
    <w:rsid w:val="009451A5"/>
    <w:rsid w:val="00946273"/>
    <w:rsid w:val="009464D6"/>
    <w:rsid w:val="009469AB"/>
    <w:rsid w:val="009471B7"/>
    <w:rsid w:val="00947733"/>
    <w:rsid w:val="00947CF9"/>
    <w:rsid w:val="00950F21"/>
    <w:rsid w:val="00951F60"/>
    <w:rsid w:val="00952023"/>
    <w:rsid w:val="009522DD"/>
    <w:rsid w:val="009523DB"/>
    <w:rsid w:val="009525B5"/>
    <w:rsid w:val="009525E7"/>
    <w:rsid w:val="00952741"/>
    <w:rsid w:val="00952889"/>
    <w:rsid w:val="00953D51"/>
    <w:rsid w:val="00953FA7"/>
    <w:rsid w:val="0095479E"/>
    <w:rsid w:val="00954973"/>
    <w:rsid w:val="00955B5F"/>
    <w:rsid w:val="00955E9E"/>
    <w:rsid w:val="00957844"/>
    <w:rsid w:val="00957AA7"/>
    <w:rsid w:val="00957BDA"/>
    <w:rsid w:val="00957DCC"/>
    <w:rsid w:val="009603AA"/>
    <w:rsid w:val="0096094C"/>
    <w:rsid w:val="00960E8F"/>
    <w:rsid w:val="00961231"/>
    <w:rsid w:val="00961C58"/>
    <w:rsid w:val="00961EB6"/>
    <w:rsid w:val="009623AD"/>
    <w:rsid w:val="00962749"/>
    <w:rsid w:val="00962B1C"/>
    <w:rsid w:val="00963219"/>
    <w:rsid w:val="0096366A"/>
    <w:rsid w:val="009636BB"/>
    <w:rsid w:val="00963BEA"/>
    <w:rsid w:val="009646CE"/>
    <w:rsid w:val="0096492B"/>
    <w:rsid w:val="0096497B"/>
    <w:rsid w:val="009659BB"/>
    <w:rsid w:val="00965F2E"/>
    <w:rsid w:val="0096680D"/>
    <w:rsid w:val="00967149"/>
    <w:rsid w:val="00967BC2"/>
    <w:rsid w:val="00967D29"/>
    <w:rsid w:val="00970A8A"/>
    <w:rsid w:val="00971393"/>
    <w:rsid w:val="0097144D"/>
    <w:rsid w:val="009714A8"/>
    <w:rsid w:val="00971DCC"/>
    <w:rsid w:val="0097292C"/>
    <w:rsid w:val="00972BA5"/>
    <w:rsid w:val="00972BFB"/>
    <w:rsid w:val="00973201"/>
    <w:rsid w:val="009738CE"/>
    <w:rsid w:val="009739F8"/>
    <w:rsid w:val="00973F37"/>
    <w:rsid w:val="00974364"/>
    <w:rsid w:val="00974FCB"/>
    <w:rsid w:val="009750E9"/>
    <w:rsid w:val="0097561C"/>
    <w:rsid w:val="00975E39"/>
    <w:rsid w:val="009760DC"/>
    <w:rsid w:val="00976D89"/>
    <w:rsid w:val="0098039B"/>
    <w:rsid w:val="00980FFB"/>
    <w:rsid w:val="009814F2"/>
    <w:rsid w:val="00982AE0"/>
    <w:rsid w:val="00983CAE"/>
    <w:rsid w:val="00984740"/>
    <w:rsid w:val="00984C64"/>
    <w:rsid w:val="009851A6"/>
    <w:rsid w:val="00985EF0"/>
    <w:rsid w:val="0098666A"/>
    <w:rsid w:val="0098674D"/>
    <w:rsid w:val="00986AC2"/>
    <w:rsid w:val="0098733F"/>
    <w:rsid w:val="0098751B"/>
    <w:rsid w:val="009900DF"/>
    <w:rsid w:val="00990F16"/>
    <w:rsid w:val="00991268"/>
    <w:rsid w:val="00991286"/>
    <w:rsid w:val="009912E5"/>
    <w:rsid w:val="00991392"/>
    <w:rsid w:val="00991408"/>
    <w:rsid w:val="0099182E"/>
    <w:rsid w:val="00991ACA"/>
    <w:rsid w:val="00991D9B"/>
    <w:rsid w:val="0099207A"/>
    <w:rsid w:val="009924D3"/>
    <w:rsid w:val="00992B41"/>
    <w:rsid w:val="00993FDF"/>
    <w:rsid w:val="00993FEC"/>
    <w:rsid w:val="0099414B"/>
    <w:rsid w:val="009942AA"/>
    <w:rsid w:val="00994498"/>
    <w:rsid w:val="00994CCB"/>
    <w:rsid w:val="00995857"/>
    <w:rsid w:val="00995E7C"/>
    <w:rsid w:val="00996B6D"/>
    <w:rsid w:val="00996E90"/>
    <w:rsid w:val="0099743B"/>
    <w:rsid w:val="009A092D"/>
    <w:rsid w:val="009A1A06"/>
    <w:rsid w:val="009A1B69"/>
    <w:rsid w:val="009A1B8F"/>
    <w:rsid w:val="009A2737"/>
    <w:rsid w:val="009A319A"/>
    <w:rsid w:val="009A331D"/>
    <w:rsid w:val="009A34D8"/>
    <w:rsid w:val="009A3519"/>
    <w:rsid w:val="009A3ACE"/>
    <w:rsid w:val="009A3CAB"/>
    <w:rsid w:val="009A4BC8"/>
    <w:rsid w:val="009A5179"/>
    <w:rsid w:val="009A6275"/>
    <w:rsid w:val="009A6EB7"/>
    <w:rsid w:val="009A7E75"/>
    <w:rsid w:val="009B07B6"/>
    <w:rsid w:val="009B08C7"/>
    <w:rsid w:val="009B138A"/>
    <w:rsid w:val="009B1ABC"/>
    <w:rsid w:val="009B1B0B"/>
    <w:rsid w:val="009B1BC8"/>
    <w:rsid w:val="009B1DB4"/>
    <w:rsid w:val="009B2679"/>
    <w:rsid w:val="009B2AD7"/>
    <w:rsid w:val="009B2B5F"/>
    <w:rsid w:val="009B3ED7"/>
    <w:rsid w:val="009B420B"/>
    <w:rsid w:val="009B4505"/>
    <w:rsid w:val="009B4E64"/>
    <w:rsid w:val="009B558A"/>
    <w:rsid w:val="009B5F8C"/>
    <w:rsid w:val="009B64E0"/>
    <w:rsid w:val="009B66D5"/>
    <w:rsid w:val="009B737A"/>
    <w:rsid w:val="009B7447"/>
    <w:rsid w:val="009B7DC4"/>
    <w:rsid w:val="009C07A9"/>
    <w:rsid w:val="009C089C"/>
    <w:rsid w:val="009C0DAF"/>
    <w:rsid w:val="009C16AB"/>
    <w:rsid w:val="009C1FE6"/>
    <w:rsid w:val="009C247B"/>
    <w:rsid w:val="009C29A1"/>
    <w:rsid w:val="009C2F10"/>
    <w:rsid w:val="009C3198"/>
    <w:rsid w:val="009C3572"/>
    <w:rsid w:val="009C3719"/>
    <w:rsid w:val="009C463B"/>
    <w:rsid w:val="009C4C5F"/>
    <w:rsid w:val="009C500F"/>
    <w:rsid w:val="009C5BE5"/>
    <w:rsid w:val="009C5CAC"/>
    <w:rsid w:val="009C6167"/>
    <w:rsid w:val="009C6BC8"/>
    <w:rsid w:val="009C7461"/>
    <w:rsid w:val="009C78D1"/>
    <w:rsid w:val="009C79EB"/>
    <w:rsid w:val="009D01E4"/>
    <w:rsid w:val="009D0902"/>
    <w:rsid w:val="009D0A88"/>
    <w:rsid w:val="009D0D27"/>
    <w:rsid w:val="009D1565"/>
    <w:rsid w:val="009D1BC6"/>
    <w:rsid w:val="009D2249"/>
    <w:rsid w:val="009D26AE"/>
    <w:rsid w:val="009D320C"/>
    <w:rsid w:val="009D3C7A"/>
    <w:rsid w:val="009D41C7"/>
    <w:rsid w:val="009D5218"/>
    <w:rsid w:val="009D527D"/>
    <w:rsid w:val="009D59B8"/>
    <w:rsid w:val="009D661D"/>
    <w:rsid w:val="009D6679"/>
    <w:rsid w:val="009D76D5"/>
    <w:rsid w:val="009D7AF8"/>
    <w:rsid w:val="009D7CF7"/>
    <w:rsid w:val="009E0096"/>
    <w:rsid w:val="009E0512"/>
    <w:rsid w:val="009E0895"/>
    <w:rsid w:val="009E0B1A"/>
    <w:rsid w:val="009E108A"/>
    <w:rsid w:val="009E21FF"/>
    <w:rsid w:val="009E2630"/>
    <w:rsid w:val="009E29C7"/>
    <w:rsid w:val="009E2CEC"/>
    <w:rsid w:val="009E3665"/>
    <w:rsid w:val="009E3A1C"/>
    <w:rsid w:val="009E519E"/>
    <w:rsid w:val="009E59C4"/>
    <w:rsid w:val="009E5BA2"/>
    <w:rsid w:val="009E5C91"/>
    <w:rsid w:val="009E68D8"/>
    <w:rsid w:val="009E71F8"/>
    <w:rsid w:val="009F1211"/>
    <w:rsid w:val="009F12B0"/>
    <w:rsid w:val="009F160E"/>
    <w:rsid w:val="009F1967"/>
    <w:rsid w:val="009F29CF"/>
    <w:rsid w:val="009F3599"/>
    <w:rsid w:val="009F3616"/>
    <w:rsid w:val="009F388A"/>
    <w:rsid w:val="009F45F9"/>
    <w:rsid w:val="009F4A74"/>
    <w:rsid w:val="009F4B93"/>
    <w:rsid w:val="009F4F89"/>
    <w:rsid w:val="009F500D"/>
    <w:rsid w:val="009F52C0"/>
    <w:rsid w:val="009F5AC9"/>
    <w:rsid w:val="009F5B31"/>
    <w:rsid w:val="009F6A0E"/>
    <w:rsid w:val="009F7436"/>
    <w:rsid w:val="009F74F6"/>
    <w:rsid w:val="009F7574"/>
    <w:rsid w:val="00A001DB"/>
    <w:rsid w:val="00A004C4"/>
    <w:rsid w:val="00A01F10"/>
    <w:rsid w:val="00A0283E"/>
    <w:rsid w:val="00A0304F"/>
    <w:rsid w:val="00A0315D"/>
    <w:rsid w:val="00A0391A"/>
    <w:rsid w:val="00A03CF4"/>
    <w:rsid w:val="00A0401C"/>
    <w:rsid w:val="00A04A68"/>
    <w:rsid w:val="00A04B54"/>
    <w:rsid w:val="00A04DC9"/>
    <w:rsid w:val="00A053DA"/>
    <w:rsid w:val="00A0611C"/>
    <w:rsid w:val="00A0657E"/>
    <w:rsid w:val="00A067C5"/>
    <w:rsid w:val="00A06F03"/>
    <w:rsid w:val="00A07DA9"/>
    <w:rsid w:val="00A07ECD"/>
    <w:rsid w:val="00A1046E"/>
    <w:rsid w:val="00A10CE6"/>
    <w:rsid w:val="00A10D0A"/>
    <w:rsid w:val="00A110BC"/>
    <w:rsid w:val="00A11432"/>
    <w:rsid w:val="00A11B85"/>
    <w:rsid w:val="00A12195"/>
    <w:rsid w:val="00A12C91"/>
    <w:rsid w:val="00A130DA"/>
    <w:rsid w:val="00A1316A"/>
    <w:rsid w:val="00A13FFC"/>
    <w:rsid w:val="00A1403F"/>
    <w:rsid w:val="00A147A5"/>
    <w:rsid w:val="00A148E3"/>
    <w:rsid w:val="00A15344"/>
    <w:rsid w:val="00A15533"/>
    <w:rsid w:val="00A15846"/>
    <w:rsid w:val="00A15B42"/>
    <w:rsid w:val="00A15F0F"/>
    <w:rsid w:val="00A15F2E"/>
    <w:rsid w:val="00A16C74"/>
    <w:rsid w:val="00A16C81"/>
    <w:rsid w:val="00A172C0"/>
    <w:rsid w:val="00A2039A"/>
    <w:rsid w:val="00A20B75"/>
    <w:rsid w:val="00A22685"/>
    <w:rsid w:val="00A22F76"/>
    <w:rsid w:val="00A23558"/>
    <w:rsid w:val="00A24C80"/>
    <w:rsid w:val="00A24CD9"/>
    <w:rsid w:val="00A2556F"/>
    <w:rsid w:val="00A25967"/>
    <w:rsid w:val="00A25AB5"/>
    <w:rsid w:val="00A26473"/>
    <w:rsid w:val="00A27177"/>
    <w:rsid w:val="00A27389"/>
    <w:rsid w:val="00A27750"/>
    <w:rsid w:val="00A27EEF"/>
    <w:rsid w:val="00A30136"/>
    <w:rsid w:val="00A3064C"/>
    <w:rsid w:val="00A306FB"/>
    <w:rsid w:val="00A3079B"/>
    <w:rsid w:val="00A30C2E"/>
    <w:rsid w:val="00A30C8D"/>
    <w:rsid w:val="00A30CB5"/>
    <w:rsid w:val="00A317E3"/>
    <w:rsid w:val="00A31F5E"/>
    <w:rsid w:val="00A32A97"/>
    <w:rsid w:val="00A330AE"/>
    <w:rsid w:val="00A3328D"/>
    <w:rsid w:val="00A33312"/>
    <w:rsid w:val="00A3333F"/>
    <w:rsid w:val="00A33C0D"/>
    <w:rsid w:val="00A340DD"/>
    <w:rsid w:val="00A34847"/>
    <w:rsid w:val="00A34E7D"/>
    <w:rsid w:val="00A35248"/>
    <w:rsid w:val="00A3550F"/>
    <w:rsid w:val="00A35725"/>
    <w:rsid w:val="00A36CE8"/>
    <w:rsid w:val="00A36FB2"/>
    <w:rsid w:val="00A37187"/>
    <w:rsid w:val="00A37A02"/>
    <w:rsid w:val="00A400C1"/>
    <w:rsid w:val="00A400C9"/>
    <w:rsid w:val="00A4049C"/>
    <w:rsid w:val="00A417F2"/>
    <w:rsid w:val="00A41B67"/>
    <w:rsid w:val="00A41E4C"/>
    <w:rsid w:val="00A42821"/>
    <w:rsid w:val="00A42B17"/>
    <w:rsid w:val="00A42E48"/>
    <w:rsid w:val="00A432AA"/>
    <w:rsid w:val="00A43507"/>
    <w:rsid w:val="00A43737"/>
    <w:rsid w:val="00A44180"/>
    <w:rsid w:val="00A44FAE"/>
    <w:rsid w:val="00A45282"/>
    <w:rsid w:val="00A4622E"/>
    <w:rsid w:val="00A46325"/>
    <w:rsid w:val="00A46BF1"/>
    <w:rsid w:val="00A46F13"/>
    <w:rsid w:val="00A47565"/>
    <w:rsid w:val="00A47A24"/>
    <w:rsid w:val="00A504BC"/>
    <w:rsid w:val="00A50A58"/>
    <w:rsid w:val="00A50B51"/>
    <w:rsid w:val="00A50DC7"/>
    <w:rsid w:val="00A511D4"/>
    <w:rsid w:val="00A515E8"/>
    <w:rsid w:val="00A516BB"/>
    <w:rsid w:val="00A517AA"/>
    <w:rsid w:val="00A51D72"/>
    <w:rsid w:val="00A51F21"/>
    <w:rsid w:val="00A523BC"/>
    <w:rsid w:val="00A5292E"/>
    <w:rsid w:val="00A52D33"/>
    <w:rsid w:val="00A53926"/>
    <w:rsid w:val="00A5395B"/>
    <w:rsid w:val="00A546BE"/>
    <w:rsid w:val="00A54AA3"/>
    <w:rsid w:val="00A556EB"/>
    <w:rsid w:val="00A5582E"/>
    <w:rsid w:val="00A55DC6"/>
    <w:rsid w:val="00A55E35"/>
    <w:rsid w:val="00A56731"/>
    <w:rsid w:val="00A56A6F"/>
    <w:rsid w:val="00A56C86"/>
    <w:rsid w:val="00A57018"/>
    <w:rsid w:val="00A57A3D"/>
    <w:rsid w:val="00A57D9E"/>
    <w:rsid w:val="00A602AB"/>
    <w:rsid w:val="00A605EE"/>
    <w:rsid w:val="00A61267"/>
    <w:rsid w:val="00A619A4"/>
    <w:rsid w:val="00A61D7B"/>
    <w:rsid w:val="00A6216C"/>
    <w:rsid w:val="00A62797"/>
    <w:rsid w:val="00A6340A"/>
    <w:rsid w:val="00A63525"/>
    <w:rsid w:val="00A6393B"/>
    <w:rsid w:val="00A63A99"/>
    <w:rsid w:val="00A640FC"/>
    <w:rsid w:val="00A65547"/>
    <w:rsid w:val="00A656A2"/>
    <w:rsid w:val="00A656FF"/>
    <w:rsid w:val="00A660D7"/>
    <w:rsid w:val="00A66605"/>
    <w:rsid w:val="00A673BE"/>
    <w:rsid w:val="00A67459"/>
    <w:rsid w:val="00A67765"/>
    <w:rsid w:val="00A67C82"/>
    <w:rsid w:val="00A67CD9"/>
    <w:rsid w:val="00A71461"/>
    <w:rsid w:val="00A71680"/>
    <w:rsid w:val="00A724EE"/>
    <w:rsid w:val="00A72CBF"/>
    <w:rsid w:val="00A72EE0"/>
    <w:rsid w:val="00A73509"/>
    <w:rsid w:val="00A73766"/>
    <w:rsid w:val="00A73EE0"/>
    <w:rsid w:val="00A747ED"/>
    <w:rsid w:val="00A74B12"/>
    <w:rsid w:val="00A752B5"/>
    <w:rsid w:val="00A75960"/>
    <w:rsid w:val="00A75CD9"/>
    <w:rsid w:val="00A7707C"/>
    <w:rsid w:val="00A77082"/>
    <w:rsid w:val="00A77522"/>
    <w:rsid w:val="00A77688"/>
    <w:rsid w:val="00A801EE"/>
    <w:rsid w:val="00A80407"/>
    <w:rsid w:val="00A804F9"/>
    <w:rsid w:val="00A80FF4"/>
    <w:rsid w:val="00A811CA"/>
    <w:rsid w:val="00A81B22"/>
    <w:rsid w:val="00A8367E"/>
    <w:rsid w:val="00A83C3C"/>
    <w:rsid w:val="00A84494"/>
    <w:rsid w:val="00A8475F"/>
    <w:rsid w:val="00A849E8"/>
    <w:rsid w:val="00A84DC2"/>
    <w:rsid w:val="00A85483"/>
    <w:rsid w:val="00A858F2"/>
    <w:rsid w:val="00A858FD"/>
    <w:rsid w:val="00A85B48"/>
    <w:rsid w:val="00A85EBA"/>
    <w:rsid w:val="00A860B2"/>
    <w:rsid w:val="00A86C2E"/>
    <w:rsid w:val="00A8741D"/>
    <w:rsid w:val="00A87555"/>
    <w:rsid w:val="00A87DEC"/>
    <w:rsid w:val="00A90B27"/>
    <w:rsid w:val="00A91051"/>
    <w:rsid w:val="00A93AB0"/>
    <w:rsid w:val="00A94229"/>
    <w:rsid w:val="00A94A11"/>
    <w:rsid w:val="00A952F7"/>
    <w:rsid w:val="00A96863"/>
    <w:rsid w:val="00A96D90"/>
    <w:rsid w:val="00A97B56"/>
    <w:rsid w:val="00AA027B"/>
    <w:rsid w:val="00AA0F95"/>
    <w:rsid w:val="00AA134C"/>
    <w:rsid w:val="00AA1DB4"/>
    <w:rsid w:val="00AA2963"/>
    <w:rsid w:val="00AA2CEF"/>
    <w:rsid w:val="00AA3669"/>
    <w:rsid w:val="00AA3BC4"/>
    <w:rsid w:val="00AA3C7B"/>
    <w:rsid w:val="00AA3EC4"/>
    <w:rsid w:val="00AA3F13"/>
    <w:rsid w:val="00AA4541"/>
    <w:rsid w:val="00AA4665"/>
    <w:rsid w:val="00AA4759"/>
    <w:rsid w:val="00AA4DB8"/>
    <w:rsid w:val="00AA5B89"/>
    <w:rsid w:val="00AA5E04"/>
    <w:rsid w:val="00AA6AD6"/>
    <w:rsid w:val="00AA77B6"/>
    <w:rsid w:val="00AA7A47"/>
    <w:rsid w:val="00AA7DF1"/>
    <w:rsid w:val="00AB00A1"/>
    <w:rsid w:val="00AB059F"/>
    <w:rsid w:val="00AB0934"/>
    <w:rsid w:val="00AB0FB0"/>
    <w:rsid w:val="00AB1F1F"/>
    <w:rsid w:val="00AB213E"/>
    <w:rsid w:val="00AB2849"/>
    <w:rsid w:val="00AB2E34"/>
    <w:rsid w:val="00AB3ACC"/>
    <w:rsid w:val="00AB3EB7"/>
    <w:rsid w:val="00AB48ED"/>
    <w:rsid w:val="00AB6450"/>
    <w:rsid w:val="00AB7759"/>
    <w:rsid w:val="00AB799D"/>
    <w:rsid w:val="00AB7AEC"/>
    <w:rsid w:val="00AB7B47"/>
    <w:rsid w:val="00AC0347"/>
    <w:rsid w:val="00AC0610"/>
    <w:rsid w:val="00AC17CF"/>
    <w:rsid w:val="00AC1943"/>
    <w:rsid w:val="00AC19A1"/>
    <w:rsid w:val="00AC19CB"/>
    <w:rsid w:val="00AC1D44"/>
    <w:rsid w:val="00AC212F"/>
    <w:rsid w:val="00AC27AA"/>
    <w:rsid w:val="00AC2F10"/>
    <w:rsid w:val="00AC32EC"/>
    <w:rsid w:val="00AC3516"/>
    <w:rsid w:val="00AC3F83"/>
    <w:rsid w:val="00AC4140"/>
    <w:rsid w:val="00AC51CA"/>
    <w:rsid w:val="00AC5655"/>
    <w:rsid w:val="00AC5AA6"/>
    <w:rsid w:val="00AC5B30"/>
    <w:rsid w:val="00AC5B7E"/>
    <w:rsid w:val="00AC6468"/>
    <w:rsid w:val="00AC6860"/>
    <w:rsid w:val="00AC6DA4"/>
    <w:rsid w:val="00AC7EBD"/>
    <w:rsid w:val="00AC7FAA"/>
    <w:rsid w:val="00AD00CE"/>
    <w:rsid w:val="00AD0201"/>
    <w:rsid w:val="00AD020C"/>
    <w:rsid w:val="00AD080B"/>
    <w:rsid w:val="00AD0C2E"/>
    <w:rsid w:val="00AD1B32"/>
    <w:rsid w:val="00AD1C52"/>
    <w:rsid w:val="00AD1CCC"/>
    <w:rsid w:val="00AD1FED"/>
    <w:rsid w:val="00AD2306"/>
    <w:rsid w:val="00AD29EA"/>
    <w:rsid w:val="00AD2EC9"/>
    <w:rsid w:val="00AD351F"/>
    <w:rsid w:val="00AD3AF2"/>
    <w:rsid w:val="00AD3BBD"/>
    <w:rsid w:val="00AD3C8D"/>
    <w:rsid w:val="00AD469B"/>
    <w:rsid w:val="00AD5088"/>
    <w:rsid w:val="00AD5279"/>
    <w:rsid w:val="00AD5756"/>
    <w:rsid w:val="00AD5C10"/>
    <w:rsid w:val="00AD5EEF"/>
    <w:rsid w:val="00AD6878"/>
    <w:rsid w:val="00AD6C17"/>
    <w:rsid w:val="00AD76B1"/>
    <w:rsid w:val="00AD793D"/>
    <w:rsid w:val="00AD7D07"/>
    <w:rsid w:val="00AE0172"/>
    <w:rsid w:val="00AE0C10"/>
    <w:rsid w:val="00AE0EBE"/>
    <w:rsid w:val="00AE1482"/>
    <w:rsid w:val="00AE19B6"/>
    <w:rsid w:val="00AE1E7E"/>
    <w:rsid w:val="00AE2607"/>
    <w:rsid w:val="00AE2721"/>
    <w:rsid w:val="00AE2B17"/>
    <w:rsid w:val="00AE3E56"/>
    <w:rsid w:val="00AE41CC"/>
    <w:rsid w:val="00AE466A"/>
    <w:rsid w:val="00AE5F81"/>
    <w:rsid w:val="00AE6389"/>
    <w:rsid w:val="00AE640E"/>
    <w:rsid w:val="00AE75D9"/>
    <w:rsid w:val="00AF0338"/>
    <w:rsid w:val="00AF041F"/>
    <w:rsid w:val="00AF0732"/>
    <w:rsid w:val="00AF1202"/>
    <w:rsid w:val="00AF1975"/>
    <w:rsid w:val="00AF1A4A"/>
    <w:rsid w:val="00AF2ACA"/>
    <w:rsid w:val="00AF47DD"/>
    <w:rsid w:val="00AF4A10"/>
    <w:rsid w:val="00AF4F50"/>
    <w:rsid w:val="00AF4F98"/>
    <w:rsid w:val="00AF4FB6"/>
    <w:rsid w:val="00AF55F1"/>
    <w:rsid w:val="00AF5C39"/>
    <w:rsid w:val="00AF659B"/>
    <w:rsid w:val="00AF67E1"/>
    <w:rsid w:val="00AF6C9D"/>
    <w:rsid w:val="00AF6D70"/>
    <w:rsid w:val="00AF7E53"/>
    <w:rsid w:val="00B003BD"/>
    <w:rsid w:val="00B0086B"/>
    <w:rsid w:val="00B00D0A"/>
    <w:rsid w:val="00B00E34"/>
    <w:rsid w:val="00B01059"/>
    <w:rsid w:val="00B0110F"/>
    <w:rsid w:val="00B0178E"/>
    <w:rsid w:val="00B018B2"/>
    <w:rsid w:val="00B024AB"/>
    <w:rsid w:val="00B02CDA"/>
    <w:rsid w:val="00B02F17"/>
    <w:rsid w:val="00B0323F"/>
    <w:rsid w:val="00B03BD7"/>
    <w:rsid w:val="00B03E01"/>
    <w:rsid w:val="00B05207"/>
    <w:rsid w:val="00B05864"/>
    <w:rsid w:val="00B059F0"/>
    <w:rsid w:val="00B062E1"/>
    <w:rsid w:val="00B067AF"/>
    <w:rsid w:val="00B06832"/>
    <w:rsid w:val="00B06844"/>
    <w:rsid w:val="00B06FB9"/>
    <w:rsid w:val="00B0709C"/>
    <w:rsid w:val="00B07167"/>
    <w:rsid w:val="00B072FA"/>
    <w:rsid w:val="00B076B3"/>
    <w:rsid w:val="00B07A74"/>
    <w:rsid w:val="00B1040A"/>
    <w:rsid w:val="00B10A85"/>
    <w:rsid w:val="00B10C67"/>
    <w:rsid w:val="00B10EEA"/>
    <w:rsid w:val="00B11778"/>
    <w:rsid w:val="00B1292F"/>
    <w:rsid w:val="00B12B14"/>
    <w:rsid w:val="00B132A7"/>
    <w:rsid w:val="00B13939"/>
    <w:rsid w:val="00B1427C"/>
    <w:rsid w:val="00B14598"/>
    <w:rsid w:val="00B15267"/>
    <w:rsid w:val="00B159B5"/>
    <w:rsid w:val="00B15BF2"/>
    <w:rsid w:val="00B15C89"/>
    <w:rsid w:val="00B1705C"/>
    <w:rsid w:val="00B17DAB"/>
    <w:rsid w:val="00B17F0D"/>
    <w:rsid w:val="00B20457"/>
    <w:rsid w:val="00B20886"/>
    <w:rsid w:val="00B21574"/>
    <w:rsid w:val="00B21A79"/>
    <w:rsid w:val="00B2229E"/>
    <w:rsid w:val="00B2238E"/>
    <w:rsid w:val="00B22FDE"/>
    <w:rsid w:val="00B235BE"/>
    <w:rsid w:val="00B23830"/>
    <w:rsid w:val="00B23C99"/>
    <w:rsid w:val="00B24176"/>
    <w:rsid w:val="00B249D7"/>
    <w:rsid w:val="00B25503"/>
    <w:rsid w:val="00B25786"/>
    <w:rsid w:val="00B2586A"/>
    <w:rsid w:val="00B258F9"/>
    <w:rsid w:val="00B25B13"/>
    <w:rsid w:val="00B25DBE"/>
    <w:rsid w:val="00B2644B"/>
    <w:rsid w:val="00B2720F"/>
    <w:rsid w:val="00B2789D"/>
    <w:rsid w:val="00B301B6"/>
    <w:rsid w:val="00B30331"/>
    <w:rsid w:val="00B30982"/>
    <w:rsid w:val="00B30C00"/>
    <w:rsid w:val="00B30F85"/>
    <w:rsid w:val="00B31361"/>
    <w:rsid w:val="00B3165E"/>
    <w:rsid w:val="00B3192B"/>
    <w:rsid w:val="00B31D2E"/>
    <w:rsid w:val="00B32220"/>
    <w:rsid w:val="00B32AF2"/>
    <w:rsid w:val="00B341C5"/>
    <w:rsid w:val="00B34998"/>
    <w:rsid w:val="00B34D02"/>
    <w:rsid w:val="00B34DA2"/>
    <w:rsid w:val="00B34E97"/>
    <w:rsid w:val="00B3544D"/>
    <w:rsid w:val="00B3557F"/>
    <w:rsid w:val="00B355E0"/>
    <w:rsid w:val="00B35780"/>
    <w:rsid w:val="00B35795"/>
    <w:rsid w:val="00B35C5B"/>
    <w:rsid w:val="00B361A6"/>
    <w:rsid w:val="00B36726"/>
    <w:rsid w:val="00B36EB4"/>
    <w:rsid w:val="00B376CE"/>
    <w:rsid w:val="00B37CA4"/>
    <w:rsid w:val="00B37DC4"/>
    <w:rsid w:val="00B40ECA"/>
    <w:rsid w:val="00B40FAE"/>
    <w:rsid w:val="00B41849"/>
    <w:rsid w:val="00B419BB"/>
    <w:rsid w:val="00B41B09"/>
    <w:rsid w:val="00B4205A"/>
    <w:rsid w:val="00B42D45"/>
    <w:rsid w:val="00B4336B"/>
    <w:rsid w:val="00B43D1F"/>
    <w:rsid w:val="00B43F31"/>
    <w:rsid w:val="00B44200"/>
    <w:rsid w:val="00B444F9"/>
    <w:rsid w:val="00B44CCC"/>
    <w:rsid w:val="00B44CE0"/>
    <w:rsid w:val="00B44D1E"/>
    <w:rsid w:val="00B44F37"/>
    <w:rsid w:val="00B4534D"/>
    <w:rsid w:val="00B46ACC"/>
    <w:rsid w:val="00B46B75"/>
    <w:rsid w:val="00B46C86"/>
    <w:rsid w:val="00B47DF4"/>
    <w:rsid w:val="00B50398"/>
    <w:rsid w:val="00B50967"/>
    <w:rsid w:val="00B50C45"/>
    <w:rsid w:val="00B50D81"/>
    <w:rsid w:val="00B515FE"/>
    <w:rsid w:val="00B51708"/>
    <w:rsid w:val="00B517F9"/>
    <w:rsid w:val="00B51F19"/>
    <w:rsid w:val="00B52915"/>
    <w:rsid w:val="00B52B11"/>
    <w:rsid w:val="00B53185"/>
    <w:rsid w:val="00B53253"/>
    <w:rsid w:val="00B53872"/>
    <w:rsid w:val="00B53AB6"/>
    <w:rsid w:val="00B53AC8"/>
    <w:rsid w:val="00B5430D"/>
    <w:rsid w:val="00B543F1"/>
    <w:rsid w:val="00B54489"/>
    <w:rsid w:val="00B544F5"/>
    <w:rsid w:val="00B54810"/>
    <w:rsid w:val="00B54AF9"/>
    <w:rsid w:val="00B550A8"/>
    <w:rsid w:val="00B550EE"/>
    <w:rsid w:val="00B55311"/>
    <w:rsid w:val="00B57423"/>
    <w:rsid w:val="00B57814"/>
    <w:rsid w:val="00B60715"/>
    <w:rsid w:val="00B6104D"/>
    <w:rsid w:val="00B61A49"/>
    <w:rsid w:val="00B62E05"/>
    <w:rsid w:val="00B64087"/>
    <w:rsid w:val="00B64547"/>
    <w:rsid w:val="00B64557"/>
    <w:rsid w:val="00B646F7"/>
    <w:rsid w:val="00B650D3"/>
    <w:rsid w:val="00B657D3"/>
    <w:rsid w:val="00B65B55"/>
    <w:rsid w:val="00B65DEE"/>
    <w:rsid w:val="00B65EAD"/>
    <w:rsid w:val="00B6630D"/>
    <w:rsid w:val="00B6766C"/>
    <w:rsid w:val="00B67B1F"/>
    <w:rsid w:val="00B70839"/>
    <w:rsid w:val="00B716F0"/>
    <w:rsid w:val="00B71F47"/>
    <w:rsid w:val="00B72723"/>
    <w:rsid w:val="00B72965"/>
    <w:rsid w:val="00B733C3"/>
    <w:rsid w:val="00B74220"/>
    <w:rsid w:val="00B74289"/>
    <w:rsid w:val="00B75C11"/>
    <w:rsid w:val="00B764C7"/>
    <w:rsid w:val="00B770F3"/>
    <w:rsid w:val="00B77101"/>
    <w:rsid w:val="00B77789"/>
    <w:rsid w:val="00B7790A"/>
    <w:rsid w:val="00B77B29"/>
    <w:rsid w:val="00B8007B"/>
    <w:rsid w:val="00B8027D"/>
    <w:rsid w:val="00B802F8"/>
    <w:rsid w:val="00B80728"/>
    <w:rsid w:val="00B81313"/>
    <w:rsid w:val="00B815E4"/>
    <w:rsid w:val="00B81D66"/>
    <w:rsid w:val="00B82665"/>
    <w:rsid w:val="00B83028"/>
    <w:rsid w:val="00B832AF"/>
    <w:rsid w:val="00B840C3"/>
    <w:rsid w:val="00B8447E"/>
    <w:rsid w:val="00B84C24"/>
    <w:rsid w:val="00B85220"/>
    <w:rsid w:val="00B853C0"/>
    <w:rsid w:val="00B8542C"/>
    <w:rsid w:val="00B85663"/>
    <w:rsid w:val="00B865E0"/>
    <w:rsid w:val="00B86A34"/>
    <w:rsid w:val="00B870C0"/>
    <w:rsid w:val="00B871A1"/>
    <w:rsid w:val="00B872DB"/>
    <w:rsid w:val="00B87426"/>
    <w:rsid w:val="00B8749F"/>
    <w:rsid w:val="00B9122D"/>
    <w:rsid w:val="00B916E0"/>
    <w:rsid w:val="00B92045"/>
    <w:rsid w:val="00B92915"/>
    <w:rsid w:val="00B92AEF"/>
    <w:rsid w:val="00B941D5"/>
    <w:rsid w:val="00B9445D"/>
    <w:rsid w:val="00B94813"/>
    <w:rsid w:val="00B94C73"/>
    <w:rsid w:val="00B95C2E"/>
    <w:rsid w:val="00B95D8A"/>
    <w:rsid w:val="00B95F98"/>
    <w:rsid w:val="00B963E2"/>
    <w:rsid w:val="00B9660B"/>
    <w:rsid w:val="00B96D76"/>
    <w:rsid w:val="00B973EA"/>
    <w:rsid w:val="00B975C1"/>
    <w:rsid w:val="00B97730"/>
    <w:rsid w:val="00B97EDF"/>
    <w:rsid w:val="00BA0585"/>
    <w:rsid w:val="00BA0743"/>
    <w:rsid w:val="00BA13B7"/>
    <w:rsid w:val="00BA1871"/>
    <w:rsid w:val="00BA29C6"/>
    <w:rsid w:val="00BA2C1F"/>
    <w:rsid w:val="00BA2D4D"/>
    <w:rsid w:val="00BA2FAD"/>
    <w:rsid w:val="00BA3009"/>
    <w:rsid w:val="00BA38D7"/>
    <w:rsid w:val="00BA4CEA"/>
    <w:rsid w:val="00BA4D0B"/>
    <w:rsid w:val="00BA4D99"/>
    <w:rsid w:val="00BA5464"/>
    <w:rsid w:val="00BA589F"/>
    <w:rsid w:val="00BA6840"/>
    <w:rsid w:val="00BA6F24"/>
    <w:rsid w:val="00BA7825"/>
    <w:rsid w:val="00BB032D"/>
    <w:rsid w:val="00BB11E8"/>
    <w:rsid w:val="00BB1B9A"/>
    <w:rsid w:val="00BB2185"/>
    <w:rsid w:val="00BB23C5"/>
    <w:rsid w:val="00BB296A"/>
    <w:rsid w:val="00BB2BDB"/>
    <w:rsid w:val="00BB2BFD"/>
    <w:rsid w:val="00BB341A"/>
    <w:rsid w:val="00BB3B0D"/>
    <w:rsid w:val="00BB4AD9"/>
    <w:rsid w:val="00BB4C11"/>
    <w:rsid w:val="00BB51C2"/>
    <w:rsid w:val="00BB5E27"/>
    <w:rsid w:val="00BB609B"/>
    <w:rsid w:val="00BB6120"/>
    <w:rsid w:val="00BB6649"/>
    <w:rsid w:val="00BB6896"/>
    <w:rsid w:val="00BB697F"/>
    <w:rsid w:val="00BB6AED"/>
    <w:rsid w:val="00BC0A33"/>
    <w:rsid w:val="00BC1670"/>
    <w:rsid w:val="00BC195D"/>
    <w:rsid w:val="00BC211E"/>
    <w:rsid w:val="00BC3976"/>
    <w:rsid w:val="00BC44F0"/>
    <w:rsid w:val="00BC5435"/>
    <w:rsid w:val="00BC5737"/>
    <w:rsid w:val="00BC5E26"/>
    <w:rsid w:val="00BC6158"/>
    <w:rsid w:val="00BC6F4B"/>
    <w:rsid w:val="00BC7AFF"/>
    <w:rsid w:val="00BC7D12"/>
    <w:rsid w:val="00BD003A"/>
    <w:rsid w:val="00BD0163"/>
    <w:rsid w:val="00BD023F"/>
    <w:rsid w:val="00BD0B67"/>
    <w:rsid w:val="00BD0F8A"/>
    <w:rsid w:val="00BD20B1"/>
    <w:rsid w:val="00BD2130"/>
    <w:rsid w:val="00BD2C8D"/>
    <w:rsid w:val="00BD35FB"/>
    <w:rsid w:val="00BD380A"/>
    <w:rsid w:val="00BD45CD"/>
    <w:rsid w:val="00BD4721"/>
    <w:rsid w:val="00BD5327"/>
    <w:rsid w:val="00BD5A66"/>
    <w:rsid w:val="00BD5B86"/>
    <w:rsid w:val="00BD5C97"/>
    <w:rsid w:val="00BD5F8B"/>
    <w:rsid w:val="00BD6871"/>
    <w:rsid w:val="00BD6BC1"/>
    <w:rsid w:val="00BD6DCA"/>
    <w:rsid w:val="00BD6E1B"/>
    <w:rsid w:val="00BD7016"/>
    <w:rsid w:val="00BD7EAB"/>
    <w:rsid w:val="00BE03A8"/>
    <w:rsid w:val="00BE0702"/>
    <w:rsid w:val="00BE0790"/>
    <w:rsid w:val="00BE07B3"/>
    <w:rsid w:val="00BE0992"/>
    <w:rsid w:val="00BE0ACD"/>
    <w:rsid w:val="00BE13D9"/>
    <w:rsid w:val="00BE1678"/>
    <w:rsid w:val="00BE3491"/>
    <w:rsid w:val="00BE3633"/>
    <w:rsid w:val="00BE3CF3"/>
    <w:rsid w:val="00BE42E3"/>
    <w:rsid w:val="00BE451F"/>
    <w:rsid w:val="00BE453B"/>
    <w:rsid w:val="00BE4554"/>
    <w:rsid w:val="00BE626C"/>
    <w:rsid w:val="00BE62CC"/>
    <w:rsid w:val="00BE6CB3"/>
    <w:rsid w:val="00BE7D11"/>
    <w:rsid w:val="00BE7D57"/>
    <w:rsid w:val="00BE7D6B"/>
    <w:rsid w:val="00BE7FB4"/>
    <w:rsid w:val="00BF0110"/>
    <w:rsid w:val="00BF0243"/>
    <w:rsid w:val="00BF0DE0"/>
    <w:rsid w:val="00BF173E"/>
    <w:rsid w:val="00BF2158"/>
    <w:rsid w:val="00BF2967"/>
    <w:rsid w:val="00BF2A39"/>
    <w:rsid w:val="00BF360D"/>
    <w:rsid w:val="00BF3A58"/>
    <w:rsid w:val="00BF3E58"/>
    <w:rsid w:val="00BF46B7"/>
    <w:rsid w:val="00BF4961"/>
    <w:rsid w:val="00BF539B"/>
    <w:rsid w:val="00BF6910"/>
    <w:rsid w:val="00BF6F87"/>
    <w:rsid w:val="00BF7546"/>
    <w:rsid w:val="00BF7B4E"/>
    <w:rsid w:val="00C00366"/>
    <w:rsid w:val="00C00EB8"/>
    <w:rsid w:val="00C01CA3"/>
    <w:rsid w:val="00C0201C"/>
    <w:rsid w:val="00C026AE"/>
    <w:rsid w:val="00C026AF"/>
    <w:rsid w:val="00C02748"/>
    <w:rsid w:val="00C030EF"/>
    <w:rsid w:val="00C0313D"/>
    <w:rsid w:val="00C03719"/>
    <w:rsid w:val="00C03BCB"/>
    <w:rsid w:val="00C03E05"/>
    <w:rsid w:val="00C03F6D"/>
    <w:rsid w:val="00C03F88"/>
    <w:rsid w:val="00C046FD"/>
    <w:rsid w:val="00C04751"/>
    <w:rsid w:val="00C049C0"/>
    <w:rsid w:val="00C068E4"/>
    <w:rsid w:val="00C06B24"/>
    <w:rsid w:val="00C071D4"/>
    <w:rsid w:val="00C07388"/>
    <w:rsid w:val="00C077FA"/>
    <w:rsid w:val="00C07C2A"/>
    <w:rsid w:val="00C07D25"/>
    <w:rsid w:val="00C07DB0"/>
    <w:rsid w:val="00C07F24"/>
    <w:rsid w:val="00C104C0"/>
    <w:rsid w:val="00C106C3"/>
    <w:rsid w:val="00C10D9D"/>
    <w:rsid w:val="00C110AD"/>
    <w:rsid w:val="00C117BF"/>
    <w:rsid w:val="00C11924"/>
    <w:rsid w:val="00C11B48"/>
    <w:rsid w:val="00C11BE4"/>
    <w:rsid w:val="00C133B6"/>
    <w:rsid w:val="00C136F7"/>
    <w:rsid w:val="00C1392F"/>
    <w:rsid w:val="00C142C4"/>
    <w:rsid w:val="00C14A20"/>
    <w:rsid w:val="00C14CAD"/>
    <w:rsid w:val="00C14EBA"/>
    <w:rsid w:val="00C14FA6"/>
    <w:rsid w:val="00C15389"/>
    <w:rsid w:val="00C15B44"/>
    <w:rsid w:val="00C16E21"/>
    <w:rsid w:val="00C16E82"/>
    <w:rsid w:val="00C17088"/>
    <w:rsid w:val="00C17631"/>
    <w:rsid w:val="00C178AD"/>
    <w:rsid w:val="00C179D1"/>
    <w:rsid w:val="00C2019A"/>
    <w:rsid w:val="00C20828"/>
    <w:rsid w:val="00C20C08"/>
    <w:rsid w:val="00C21AE6"/>
    <w:rsid w:val="00C2277D"/>
    <w:rsid w:val="00C229D1"/>
    <w:rsid w:val="00C22C92"/>
    <w:rsid w:val="00C22EE2"/>
    <w:rsid w:val="00C237F7"/>
    <w:rsid w:val="00C23A08"/>
    <w:rsid w:val="00C23A9F"/>
    <w:rsid w:val="00C245E8"/>
    <w:rsid w:val="00C24F1D"/>
    <w:rsid w:val="00C2587B"/>
    <w:rsid w:val="00C25CC8"/>
    <w:rsid w:val="00C261EB"/>
    <w:rsid w:val="00C26313"/>
    <w:rsid w:val="00C26EDB"/>
    <w:rsid w:val="00C271E5"/>
    <w:rsid w:val="00C27241"/>
    <w:rsid w:val="00C27481"/>
    <w:rsid w:val="00C27509"/>
    <w:rsid w:val="00C2769E"/>
    <w:rsid w:val="00C27E05"/>
    <w:rsid w:val="00C27FA9"/>
    <w:rsid w:val="00C31941"/>
    <w:rsid w:val="00C31AD8"/>
    <w:rsid w:val="00C320F8"/>
    <w:rsid w:val="00C324BD"/>
    <w:rsid w:val="00C32A15"/>
    <w:rsid w:val="00C32FC9"/>
    <w:rsid w:val="00C3334A"/>
    <w:rsid w:val="00C3368D"/>
    <w:rsid w:val="00C342B5"/>
    <w:rsid w:val="00C355E6"/>
    <w:rsid w:val="00C359FD"/>
    <w:rsid w:val="00C35A64"/>
    <w:rsid w:val="00C35DC8"/>
    <w:rsid w:val="00C35EDE"/>
    <w:rsid w:val="00C3678C"/>
    <w:rsid w:val="00C368C2"/>
    <w:rsid w:val="00C369EC"/>
    <w:rsid w:val="00C37346"/>
    <w:rsid w:val="00C3737C"/>
    <w:rsid w:val="00C4017C"/>
    <w:rsid w:val="00C41CC7"/>
    <w:rsid w:val="00C41F9F"/>
    <w:rsid w:val="00C432C3"/>
    <w:rsid w:val="00C437EF"/>
    <w:rsid w:val="00C44093"/>
    <w:rsid w:val="00C444C4"/>
    <w:rsid w:val="00C44F13"/>
    <w:rsid w:val="00C45129"/>
    <w:rsid w:val="00C46907"/>
    <w:rsid w:val="00C46E4A"/>
    <w:rsid w:val="00C476C8"/>
    <w:rsid w:val="00C4778F"/>
    <w:rsid w:val="00C47CCB"/>
    <w:rsid w:val="00C5073D"/>
    <w:rsid w:val="00C507CD"/>
    <w:rsid w:val="00C50889"/>
    <w:rsid w:val="00C50EB3"/>
    <w:rsid w:val="00C53B3C"/>
    <w:rsid w:val="00C53DC2"/>
    <w:rsid w:val="00C543B2"/>
    <w:rsid w:val="00C54D7B"/>
    <w:rsid w:val="00C55169"/>
    <w:rsid w:val="00C559D3"/>
    <w:rsid w:val="00C56023"/>
    <w:rsid w:val="00C562DA"/>
    <w:rsid w:val="00C568D7"/>
    <w:rsid w:val="00C569AA"/>
    <w:rsid w:val="00C5748B"/>
    <w:rsid w:val="00C57786"/>
    <w:rsid w:val="00C57B93"/>
    <w:rsid w:val="00C6039C"/>
    <w:rsid w:val="00C60734"/>
    <w:rsid w:val="00C609F6"/>
    <w:rsid w:val="00C60C48"/>
    <w:rsid w:val="00C61188"/>
    <w:rsid w:val="00C61371"/>
    <w:rsid w:val="00C61960"/>
    <w:rsid w:val="00C624F7"/>
    <w:rsid w:val="00C62D93"/>
    <w:rsid w:val="00C62F20"/>
    <w:rsid w:val="00C633F9"/>
    <w:rsid w:val="00C6340A"/>
    <w:rsid w:val="00C63784"/>
    <w:rsid w:val="00C63C0B"/>
    <w:rsid w:val="00C63DE6"/>
    <w:rsid w:val="00C6441A"/>
    <w:rsid w:val="00C6455F"/>
    <w:rsid w:val="00C648CF"/>
    <w:rsid w:val="00C657FB"/>
    <w:rsid w:val="00C65F06"/>
    <w:rsid w:val="00C67694"/>
    <w:rsid w:val="00C6770D"/>
    <w:rsid w:val="00C67849"/>
    <w:rsid w:val="00C67924"/>
    <w:rsid w:val="00C67B74"/>
    <w:rsid w:val="00C70E14"/>
    <w:rsid w:val="00C710A8"/>
    <w:rsid w:val="00C7121B"/>
    <w:rsid w:val="00C71E2D"/>
    <w:rsid w:val="00C7242A"/>
    <w:rsid w:val="00C73655"/>
    <w:rsid w:val="00C741E6"/>
    <w:rsid w:val="00C7476B"/>
    <w:rsid w:val="00C75828"/>
    <w:rsid w:val="00C75929"/>
    <w:rsid w:val="00C75B40"/>
    <w:rsid w:val="00C75F1A"/>
    <w:rsid w:val="00C76121"/>
    <w:rsid w:val="00C766AC"/>
    <w:rsid w:val="00C76AD9"/>
    <w:rsid w:val="00C773D9"/>
    <w:rsid w:val="00C7745E"/>
    <w:rsid w:val="00C77465"/>
    <w:rsid w:val="00C77478"/>
    <w:rsid w:val="00C77981"/>
    <w:rsid w:val="00C779DF"/>
    <w:rsid w:val="00C77EC6"/>
    <w:rsid w:val="00C8007D"/>
    <w:rsid w:val="00C801CD"/>
    <w:rsid w:val="00C80669"/>
    <w:rsid w:val="00C8123D"/>
    <w:rsid w:val="00C813C9"/>
    <w:rsid w:val="00C8147B"/>
    <w:rsid w:val="00C8164A"/>
    <w:rsid w:val="00C8194B"/>
    <w:rsid w:val="00C81B31"/>
    <w:rsid w:val="00C8264D"/>
    <w:rsid w:val="00C82864"/>
    <w:rsid w:val="00C828AD"/>
    <w:rsid w:val="00C82B85"/>
    <w:rsid w:val="00C82F6C"/>
    <w:rsid w:val="00C82F76"/>
    <w:rsid w:val="00C83252"/>
    <w:rsid w:val="00C8475C"/>
    <w:rsid w:val="00C84856"/>
    <w:rsid w:val="00C849EA"/>
    <w:rsid w:val="00C85D5D"/>
    <w:rsid w:val="00C860DA"/>
    <w:rsid w:val="00C8635D"/>
    <w:rsid w:val="00C86427"/>
    <w:rsid w:val="00C87170"/>
    <w:rsid w:val="00C87BB7"/>
    <w:rsid w:val="00C87E1D"/>
    <w:rsid w:val="00C87EFE"/>
    <w:rsid w:val="00C906A7"/>
    <w:rsid w:val="00C90BE4"/>
    <w:rsid w:val="00C90F5B"/>
    <w:rsid w:val="00C9173D"/>
    <w:rsid w:val="00C9193C"/>
    <w:rsid w:val="00C91EE3"/>
    <w:rsid w:val="00C91EEA"/>
    <w:rsid w:val="00C926BD"/>
    <w:rsid w:val="00C935B1"/>
    <w:rsid w:val="00C9379F"/>
    <w:rsid w:val="00C93E7C"/>
    <w:rsid w:val="00C945BE"/>
    <w:rsid w:val="00C959EC"/>
    <w:rsid w:val="00C95D35"/>
    <w:rsid w:val="00C96028"/>
    <w:rsid w:val="00C96B51"/>
    <w:rsid w:val="00C96BC6"/>
    <w:rsid w:val="00C96BEA"/>
    <w:rsid w:val="00C96C45"/>
    <w:rsid w:val="00C96DC0"/>
    <w:rsid w:val="00C97A31"/>
    <w:rsid w:val="00C97BCA"/>
    <w:rsid w:val="00CA0FED"/>
    <w:rsid w:val="00CA11E5"/>
    <w:rsid w:val="00CA1C04"/>
    <w:rsid w:val="00CA3258"/>
    <w:rsid w:val="00CA32F1"/>
    <w:rsid w:val="00CA3394"/>
    <w:rsid w:val="00CA4902"/>
    <w:rsid w:val="00CA51F5"/>
    <w:rsid w:val="00CA5626"/>
    <w:rsid w:val="00CA5B92"/>
    <w:rsid w:val="00CA6316"/>
    <w:rsid w:val="00CA7D7B"/>
    <w:rsid w:val="00CB0E26"/>
    <w:rsid w:val="00CB189D"/>
    <w:rsid w:val="00CB1C80"/>
    <w:rsid w:val="00CB1DB1"/>
    <w:rsid w:val="00CB2516"/>
    <w:rsid w:val="00CB30FB"/>
    <w:rsid w:val="00CB3812"/>
    <w:rsid w:val="00CB3EF2"/>
    <w:rsid w:val="00CB4132"/>
    <w:rsid w:val="00CB417D"/>
    <w:rsid w:val="00CB431C"/>
    <w:rsid w:val="00CB5011"/>
    <w:rsid w:val="00CB548C"/>
    <w:rsid w:val="00CB5BEC"/>
    <w:rsid w:val="00CB6676"/>
    <w:rsid w:val="00CB727F"/>
    <w:rsid w:val="00CB7320"/>
    <w:rsid w:val="00CB7560"/>
    <w:rsid w:val="00CC0828"/>
    <w:rsid w:val="00CC1419"/>
    <w:rsid w:val="00CC173D"/>
    <w:rsid w:val="00CC1CDD"/>
    <w:rsid w:val="00CC1CF4"/>
    <w:rsid w:val="00CC243E"/>
    <w:rsid w:val="00CC33DB"/>
    <w:rsid w:val="00CC38F4"/>
    <w:rsid w:val="00CC40F3"/>
    <w:rsid w:val="00CC4751"/>
    <w:rsid w:val="00CC4CE9"/>
    <w:rsid w:val="00CC5262"/>
    <w:rsid w:val="00CC5AE7"/>
    <w:rsid w:val="00CC5C0E"/>
    <w:rsid w:val="00CC6750"/>
    <w:rsid w:val="00CC6A36"/>
    <w:rsid w:val="00CC7249"/>
    <w:rsid w:val="00CC7609"/>
    <w:rsid w:val="00CD0317"/>
    <w:rsid w:val="00CD120E"/>
    <w:rsid w:val="00CD15FE"/>
    <w:rsid w:val="00CD2E2F"/>
    <w:rsid w:val="00CD3712"/>
    <w:rsid w:val="00CD3872"/>
    <w:rsid w:val="00CD4166"/>
    <w:rsid w:val="00CD45E2"/>
    <w:rsid w:val="00CD4A39"/>
    <w:rsid w:val="00CD55C4"/>
    <w:rsid w:val="00CD60EB"/>
    <w:rsid w:val="00CD64EF"/>
    <w:rsid w:val="00CD696E"/>
    <w:rsid w:val="00CD6F67"/>
    <w:rsid w:val="00CD71E1"/>
    <w:rsid w:val="00CE04FA"/>
    <w:rsid w:val="00CE0A57"/>
    <w:rsid w:val="00CE0D60"/>
    <w:rsid w:val="00CE129F"/>
    <w:rsid w:val="00CE1427"/>
    <w:rsid w:val="00CE23C4"/>
    <w:rsid w:val="00CE5CF8"/>
    <w:rsid w:val="00CE5E74"/>
    <w:rsid w:val="00CE68A7"/>
    <w:rsid w:val="00CE730E"/>
    <w:rsid w:val="00CE7D0A"/>
    <w:rsid w:val="00CF03C3"/>
    <w:rsid w:val="00CF1073"/>
    <w:rsid w:val="00CF1323"/>
    <w:rsid w:val="00CF1343"/>
    <w:rsid w:val="00CF17A4"/>
    <w:rsid w:val="00CF1D8B"/>
    <w:rsid w:val="00CF2782"/>
    <w:rsid w:val="00CF2872"/>
    <w:rsid w:val="00CF35E0"/>
    <w:rsid w:val="00CF4011"/>
    <w:rsid w:val="00CF4221"/>
    <w:rsid w:val="00CF50D5"/>
    <w:rsid w:val="00CF522A"/>
    <w:rsid w:val="00CF52AD"/>
    <w:rsid w:val="00CF532B"/>
    <w:rsid w:val="00CF5C60"/>
    <w:rsid w:val="00CF67D5"/>
    <w:rsid w:val="00CF7058"/>
    <w:rsid w:val="00CF74F0"/>
    <w:rsid w:val="00CF7BCD"/>
    <w:rsid w:val="00CF7FCB"/>
    <w:rsid w:val="00D000B4"/>
    <w:rsid w:val="00D0064F"/>
    <w:rsid w:val="00D00ED6"/>
    <w:rsid w:val="00D01429"/>
    <w:rsid w:val="00D01BB8"/>
    <w:rsid w:val="00D0384F"/>
    <w:rsid w:val="00D03F54"/>
    <w:rsid w:val="00D044DD"/>
    <w:rsid w:val="00D059F4"/>
    <w:rsid w:val="00D0616D"/>
    <w:rsid w:val="00D06ED9"/>
    <w:rsid w:val="00D0796A"/>
    <w:rsid w:val="00D07BDB"/>
    <w:rsid w:val="00D07DA5"/>
    <w:rsid w:val="00D07FD5"/>
    <w:rsid w:val="00D102BB"/>
    <w:rsid w:val="00D104E7"/>
    <w:rsid w:val="00D10627"/>
    <w:rsid w:val="00D118F5"/>
    <w:rsid w:val="00D148F8"/>
    <w:rsid w:val="00D14991"/>
    <w:rsid w:val="00D14C17"/>
    <w:rsid w:val="00D15A48"/>
    <w:rsid w:val="00D17177"/>
    <w:rsid w:val="00D17187"/>
    <w:rsid w:val="00D1741D"/>
    <w:rsid w:val="00D176F8"/>
    <w:rsid w:val="00D17850"/>
    <w:rsid w:val="00D205E0"/>
    <w:rsid w:val="00D20BD3"/>
    <w:rsid w:val="00D20D3F"/>
    <w:rsid w:val="00D2170A"/>
    <w:rsid w:val="00D21842"/>
    <w:rsid w:val="00D2237E"/>
    <w:rsid w:val="00D224AE"/>
    <w:rsid w:val="00D225F2"/>
    <w:rsid w:val="00D231EB"/>
    <w:rsid w:val="00D23AD0"/>
    <w:rsid w:val="00D24C4A"/>
    <w:rsid w:val="00D2563B"/>
    <w:rsid w:val="00D25ADF"/>
    <w:rsid w:val="00D26239"/>
    <w:rsid w:val="00D2625E"/>
    <w:rsid w:val="00D2679D"/>
    <w:rsid w:val="00D2697D"/>
    <w:rsid w:val="00D26CC7"/>
    <w:rsid w:val="00D26E8C"/>
    <w:rsid w:val="00D26F56"/>
    <w:rsid w:val="00D274B8"/>
    <w:rsid w:val="00D27B54"/>
    <w:rsid w:val="00D27CBC"/>
    <w:rsid w:val="00D30249"/>
    <w:rsid w:val="00D303CB"/>
    <w:rsid w:val="00D30F8D"/>
    <w:rsid w:val="00D31342"/>
    <w:rsid w:val="00D31704"/>
    <w:rsid w:val="00D318C5"/>
    <w:rsid w:val="00D31DE5"/>
    <w:rsid w:val="00D320A5"/>
    <w:rsid w:val="00D334CC"/>
    <w:rsid w:val="00D336D5"/>
    <w:rsid w:val="00D3439D"/>
    <w:rsid w:val="00D343AB"/>
    <w:rsid w:val="00D34C7F"/>
    <w:rsid w:val="00D34F88"/>
    <w:rsid w:val="00D3562A"/>
    <w:rsid w:val="00D36175"/>
    <w:rsid w:val="00D3687E"/>
    <w:rsid w:val="00D36C07"/>
    <w:rsid w:val="00D3740A"/>
    <w:rsid w:val="00D4120D"/>
    <w:rsid w:val="00D41F15"/>
    <w:rsid w:val="00D42E58"/>
    <w:rsid w:val="00D433D5"/>
    <w:rsid w:val="00D4420E"/>
    <w:rsid w:val="00D44A73"/>
    <w:rsid w:val="00D44E61"/>
    <w:rsid w:val="00D45184"/>
    <w:rsid w:val="00D451F8"/>
    <w:rsid w:val="00D45351"/>
    <w:rsid w:val="00D4568C"/>
    <w:rsid w:val="00D45C98"/>
    <w:rsid w:val="00D462FF"/>
    <w:rsid w:val="00D46559"/>
    <w:rsid w:val="00D469E3"/>
    <w:rsid w:val="00D474EA"/>
    <w:rsid w:val="00D47FB5"/>
    <w:rsid w:val="00D47FE3"/>
    <w:rsid w:val="00D50391"/>
    <w:rsid w:val="00D50AFB"/>
    <w:rsid w:val="00D51349"/>
    <w:rsid w:val="00D51B17"/>
    <w:rsid w:val="00D51D09"/>
    <w:rsid w:val="00D52F46"/>
    <w:rsid w:val="00D53802"/>
    <w:rsid w:val="00D5460E"/>
    <w:rsid w:val="00D54666"/>
    <w:rsid w:val="00D54696"/>
    <w:rsid w:val="00D54742"/>
    <w:rsid w:val="00D54764"/>
    <w:rsid w:val="00D54928"/>
    <w:rsid w:val="00D5499F"/>
    <w:rsid w:val="00D555B7"/>
    <w:rsid w:val="00D557E6"/>
    <w:rsid w:val="00D55829"/>
    <w:rsid w:val="00D56B0E"/>
    <w:rsid w:val="00D56B66"/>
    <w:rsid w:val="00D56D20"/>
    <w:rsid w:val="00D56FC2"/>
    <w:rsid w:val="00D573E3"/>
    <w:rsid w:val="00D5766F"/>
    <w:rsid w:val="00D57701"/>
    <w:rsid w:val="00D57E43"/>
    <w:rsid w:val="00D6024F"/>
    <w:rsid w:val="00D60B47"/>
    <w:rsid w:val="00D63400"/>
    <w:rsid w:val="00D63467"/>
    <w:rsid w:val="00D6386A"/>
    <w:rsid w:val="00D63939"/>
    <w:rsid w:val="00D63BF7"/>
    <w:rsid w:val="00D63E6F"/>
    <w:rsid w:val="00D640C8"/>
    <w:rsid w:val="00D640F0"/>
    <w:rsid w:val="00D64381"/>
    <w:rsid w:val="00D64AF0"/>
    <w:rsid w:val="00D659FC"/>
    <w:rsid w:val="00D65BD1"/>
    <w:rsid w:val="00D666EF"/>
    <w:rsid w:val="00D67485"/>
    <w:rsid w:val="00D67D25"/>
    <w:rsid w:val="00D7018C"/>
    <w:rsid w:val="00D72949"/>
    <w:rsid w:val="00D73A87"/>
    <w:rsid w:val="00D741C0"/>
    <w:rsid w:val="00D74888"/>
    <w:rsid w:val="00D749D0"/>
    <w:rsid w:val="00D76438"/>
    <w:rsid w:val="00D766B1"/>
    <w:rsid w:val="00D76748"/>
    <w:rsid w:val="00D76F04"/>
    <w:rsid w:val="00D774DD"/>
    <w:rsid w:val="00D77804"/>
    <w:rsid w:val="00D77A7F"/>
    <w:rsid w:val="00D77D2B"/>
    <w:rsid w:val="00D77D79"/>
    <w:rsid w:val="00D77E4C"/>
    <w:rsid w:val="00D8040C"/>
    <w:rsid w:val="00D80615"/>
    <w:rsid w:val="00D814B3"/>
    <w:rsid w:val="00D81575"/>
    <w:rsid w:val="00D817AC"/>
    <w:rsid w:val="00D819EA"/>
    <w:rsid w:val="00D81FFD"/>
    <w:rsid w:val="00D8202F"/>
    <w:rsid w:val="00D82214"/>
    <w:rsid w:val="00D82263"/>
    <w:rsid w:val="00D827FF"/>
    <w:rsid w:val="00D82AE4"/>
    <w:rsid w:val="00D83260"/>
    <w:rsid w:val="00D83A9F"/>
    <w:rsid w:val="00D83B66"/>
    <w:rsid w:val="00D8408D"/>
    <w:rsid w:val="00D843AB"/>
    <w:rsid w:val="00D846AD"/>
    <w:rsid w:val="00D84942"/>
    <w:rsid w:val="00D84FC0"/>
    <w:rsid w:val="00D854D6"/>
    <w:rsid w:val="00D85D3F"/>
    <w:rsid w:val="00D862D9"/>
    <w:rsid w:val="00D86475"/>
    <w:rsid w:val="00D86517"/>
    <w:rsid w:val="00D865BB"/>
    <w:rsid w:val="00D8680C"/>
    <w:rsid w:val="00D86DCB"/>
    <w:rsid w:val="00D86F67"/>
    <w:rsid w:val="00D90706"/>
    <w:rsid w:val="00D9105D"/>
    <w:rsid w:val="00D916C1"/>
    <w:rsid w:val="00D92350"/>
    <w:rsid w:val="00D92B1D"/>
    <w:rsid w:val="00D9407F"/>
    <w:rsid w:val="00D941C8"/>
    <w:rsid w:val="00D94657"/>
    <w:rsid w:val="00D949AA"/>
    <w:rsid w:val="00D94A59"/>
    <w:rsid w:val="00D94DB8"/>
    <w:rsid w:val="00D94EEA"/>
    <w:rsid w:val="00D950C9"/>
    <w:rsid w:val="00D951C1"/>
    <w:rsid w:val="00D955F4"/>
    <w:rsid w:val="00D956C8"/>
    <w:rsid w:val="00D961F4"/>
    <w:rsid w:val="00D96D60"/>
    <w:rsid w:val="00D973CC"/>
    <w:rsid w:val="00D974A7"/>
    <w:rsid w:val="00D97599"/>
    <w:rsid w:val="00DA037D"/>
    <w:rsid w:val="00DA07B3"/>
    <w:rsid w:val="00DA1527"/>
    <w:rsid w:val="00DA30A7"/>
    <w:rsid w:val="00DA3F18"/>
    <w:rsid w:val="00DA41A3"/>
    <w:rsid w:val="00DA42CD"/>
    <w:rsid w:val="00DA4F46"/>
    <w:rsid w:val="00DA56B3"/>
    <w:rsid w:val="00DA571A"/>
    <w:rsid w:val="00DA5E1F"/>
    <w:rsid w:val="00DA6ADD"/>
    <w:rsid w:val="00DA6D65"/>
    <w:rsid w:val="00DA783A"/>
    <w:rsid w:val="00DB0068"/>
    <w:rsid w:val="00DB0AA1"/>
    <w:rsid w:val="00DB0C45"/>
    <w:rsid w:val="00DB109C"/>
    <w:rsid w:val="00DB1882"/>
    <w:rsid w:val="00DB18D6"/>
    <w:rsid w:val="00DB2127"/>
    <w:rsid w:val="00DB2182"/>
    <w:rsid w:val="00DB24DB"/>
    <w:rsid w:val="00DB2F0A"/>
    <w:rsid w:val="00DB34B9"/>
    <w:rsid w:val="00DB35E9"/>
    <w:rsid w:val="00DB36D2"/>
    <w:rsid w:val="00DB386E"/>
    <w:rsid w:val="00DB3B26"/>
    <w:rsid w:val="00DB3ED0"/>
    <w:rsid w:val="00DB4953"/>
    <w:rsid w:val="00DB4A8F"/>
    <w:rsid w:val="00DB4D83"/>
    <w:rsid w:val="00DB60EE"/>
    <w:rsid w:val="00DB68E8"/>
    <w:rsid w:val="00DB69AD"/>
    <w:rsid w:val="00DB7C8A"/>
    <w:rsid w:val="00DB7CD6"/>
    <w:rsid w:val="00DB7D94"/>
    <w:rsid w:val="00DC00E4"/>
    <w:rsid w:val="00DC0869"/>
    <w:rsid w:val="00DC092D"/>
    <w:rsid w:val="00DC0ABA"/>
    <w:rsid w:val="00DC0EE9"/>
    <w:rsid w:val="00DC15A3"/>
    <w:rsid w:val="00DC1851"/>
    <w:rsid w:val="00DC268D"/>
    <w:rsid w:val="00DC2CD6"/>
    <w:rsid w:val="00DC3CBD"/>
    <w:rsid w:val="00DC3E32"/>
    <w:rsid w:val="00DC42C8"/>
    <w:rsid w:val="00DC491E"/>
    <w:rsid w:val="00DC4DD4"/>
    <w:rsid w:val="00DC56BC"/>
    <w:rsid w:val="00DC646F"/>
    <w:rsid w:val="00DC667B"/>
    <w:rsid w:val="00DC67AE"/>
    <w:rsid w:val="00DC70A2"/>
    <w:rsid w:val="00DC7217"/>
    <w:rsid w:val="00DC7465"/>
    <w:rsid w:val="00DC7555"/>
    <w:rsid w:val="00DC75AE"/>
    <w:rsid w:val="00DC78F0"/>
    <w:rsid w:val="00DD08DD"/>
    <w:rsid w:val="00DD15A4"/>
    <w:rsid w:val="00DD1B5E"/>
    <w:rsid w:val="00DD25C4"/>
    <w:rsid w:val="00DD4B14"/>
    <w:rsid w:val="00DD55BD"/>
    <w:rsid w:val="00DD5781"/>
    <w:rsid w:val="00DD5CD7"/>
    <w:rsid w:val="00DD5DDC"/>
    <w:rsid w:val="00DD5FF6"/>
    <w:rsid w:val="00DD752C"/>
    <w:rsid w:val="00DD7555"/>
    <w:rsid w:val="00DD7B29"/>
    <w:rsid w:val="00DD7C36"/>
    <w:rsid w:val="00DE0442"/>
    <w:rsid w:val="00DE0F04"/>
    <w:rsid w:val="00DE3970"/>
    <w:rsid w:val="00DE42F4"/>
    <w:rsid w:val="00DE42F5"/>
    <w:rsid w:val="00DE606D"/>
    <w:rsid w:val="00DE616A"/>
    <w:rsid w:val="00DE6407"/>
    <w:rsid w:val="00DE6E55"/>
    <w:rsid w:val="00DE7708"/>
    <w:rsid w:val="00DE7F26"/>
    <w:rsid w:val="00DF06E9"/>
    <w:rsid w:val="00DF08C0"/>
    <w:rsid w:val="00DF0E39"/>
    <w:rsid w:val="00DF1108"/>
    <w:rsid w:val="00DF1A6D"/>
    <w:rsid w:val="00DF1AAF"/>
    <w:rsid w:val="00DF1B44"/>
    <w:rsid w:val="00DF2937"/>
    <w:rsid w:val="00DF299B"/>
    <w:rsid w:val="00DF29AE"/>
    <w:rsid w:val="00DF377B"/>
    <w:rsid w:val="00DF43C0"/>
    <w:rsid w:val="00DF497F"/>
    <w:rsid w:val="00DF4A93"/>
    <w:rsid w:val="00DF564E"/>
    <w:rsid w:val="00DF5CE5"/>
    <w:rsid w:val="00DF604D"/>
    <w:rsid w:val="00DF651E"/>
    <w:rsid w:val="00DF6BD1"/>
    <w:rsid w:val="00DF777E"/>
    <w:rsid w:val="00DF7E8E"/>
    <w:rsid w:val="00E00547"/>
    <w:rsid w:val="00E007A7"/>
    <w:rsid w:val="00E0082D"/>
    <w:rsid w:val="00E00DBD"/>
    <w:rsid w:val="00E01243"/>
    <w:rsid w:val="00E01DF2"/>
    <w:rsid w:val="00E0276D"/>
    <w:rsid w:val="00E02BCD"/>
    <w:rsid w:val="00E031E2"/>
    <w:rsid w:val="00E03724"/>
    <w:rsid w:val="00E037C3"/>
    <w:rsid w:val="00E042AD"/>
    <w:rsid w:val="00E04DFE"/>
    <w:rsid w:val="00E04EAD"/>
    <w:rsid w:val="00E04F32"/>
    <w:rsid w:val="00E05345"/>
    <w:rsid w:val="00E05790"/>
    <w:rsid w:val="00E05E40"/>
    <w:rsid w:val="00E06268"/>
    <w:rsid w:val="00E06D9E"/>
    <w:rsid w:val="00E06F8B"/>
    <w:rsid w:val="00E07421"/>
    <w:rsid w:val="00E07704"/>
    <w:rsid w:val="00E07DE1"/>
    <w:rsid w:val="00E11E9D"/>
    <w:rsid w:val="00E11EE2"/>
    <w:rsid w:val="00E12090"/>
    <w:rsid w:val="00E12D50"/>
    <w:rsid w:val="00E13112"/>
    <w:rsid w:val="00E133AA"/>
    <w:rsid w:val="00E1371B"/>
    <w:rsid w:val="00E13828"/>
    <w:rsid w:val="00E13951"/>
    <w:rsid w:val="00E139AE"/>
    <w:rsid w:val="00E163A4"/>
    <w:rsid w:val="00E16A11"/>
    <w:rsid w:val="00E16B1E"/>
    <w:rsid w:val="00E1740B"/>
    <w:rsid w:val="00E2010A"/>
    <w:rsid w:val="00E209FF"/>
    <w:rsid w:val="00E20BAF"/>
    <w:rsid w:val="00E20CBA"/>
    <w:rsid w:val="00E20CF5"/>
    <w:rsid w:val="00E21688"/>
    <w:rsid w:val="00E21972"/>
    <w:rsid w:val="00E21E8E"/>
    <w:rsid w:val="00E21EFA"/>
    <w:rsid w:val="00E21F2E"/>
    <w:rsid w:val="00E22119"/>
    <w:rsid w:val="00E2229C"/>
    <w:rsid w:val="00E226BD"/>
    <w:rsid w:val="00E22A72"/>
    <w:rsid w:val="00E22B02"/>
    <w:rsid w:val="00E22BE4"/>
    <w:rsid w:val="00E22E96"/>
    <w:rsid w:val="00E235C8"/>
    <w:rsid w:val="00E23869"/>
    <w:rsid w:val="00E23CC3"/>
    <w:rsid w:val="00E24580"/>
    <w:rsid w:val="00E24D24"/>
    <w:rsid w:val="00E25B4B"/>
    <w:rsid w:val="00E26050"/>
    <w:rsid w:val="00E262A3"/>
    <w:rsid w:val="00E26408"/>
    <w:rsid w:val="00E2661A"/>
    <w:rsid w:val="00E26694"/>
    <w:rsid w:val="00E26CC0"/>
    <w:rsid w:val="00E26E13"/>
    <w:rsid w:val="00E26E2C"/>
    <w:rsid w:val="00E274F0"/>
    <w:rsid w:val="00E27A5A"/>
    <w:rsid w:val="00E3047A"/>
    <w:rsid w:val="00E31174"/>
    <w:rsid w:val="00E313D8"/>
    <w:rsid w:val="00E31494"/>
    <w:rsid w:val="00E3293B"/>
    <w:rsid w:val="00E32DA2"/>
    <w:rsid w:val="00E331B5"/>
    <w:rsid w:val="00E33398"/>
    <w:rsid w:val="00E3405F"/>
    <w:rsid w:val="00E344B3"/>
    <w:rsid w:val="00E344D6"/>
    <w:rsid w:val="00E345D8"/>
    <w:rsid w:val="00E34DB6"/>
    <w:rsid w:val="00E35558"/>
    <w:rsid w:val="00E35756"/>
    <w:rsid w:val="00E358EC"/>
    <w:rsid w:val="00E35F83"/>
    <w:rsid w:val="00E363B9"/>
    <w:rsid w:val="00E363C6"/>
    <w:rsid w:val="00E36C35"/>
    <w:rsid w:val="00E36E0C"/>
    <w:rsid w:val="00E3711C"/>
    <w:rsid w:val="00E372E7"/>
    <w:rsid w:val="00E373EF"/>
    <w:rsid w:val="00E37453"/>
    <w:rsid w:val="00E374AA"/>
    <w:rsid w:val="00E404A2"/>
    <w:rsid w:val="00E409A8"/>
    <w:rsid w:val="00E40AF9"/>
    <w:rsid w:val="00E4197C"/>
    <w:rsid w:val="00E41F9B"/>
    <w:rsid w:val="00E420E1"/>
    <w:rsid w:val="00E421BE"/>
    <w:rsid w:val="00E42E81"/>
    <w:rsid w:val="00E43301"/>
    <w:rsid w:val="00E4359A"/>
    <w:rsid w:val="00E436B3"/>
    <w:rsid w:val="00E43E57"/>
    <w:rsid w:val="00E446BC"/>
    <w:rsid w:val="00E45900"/>
    <w:rsid w:val="00E45D23"/>
    <w:rsid w:val="00E45FC5"/>
    <w:rsid w:val="00E500A3"/>
    <w:rsid w:val="00E504E8"/>
    <w:rsid w:val="00E50606"/>
    <w:rsid w:val="00E5062A"/>
    <w:rsid w:val="00E51760"/>
    <w:rsid w:val="00E51A85"/>
    <w:rsid w:val="00E51B9C"/>
    <w:rsid w:val="00E51D52"/>
    <w:rsid w:val="00E51F47"/>
    <w:rsid w:val="00E528E9"/>
    <w:rsid w:val="00E52B48"/>
    <w:rsid w:val="00E52CE8"/>
    <w:rsid w:val="00E534F5"/>
    <w:rsid w:val="00E545E1"/>
    <w:rsid w:val="00E559B1"/>
    <w:rsid w:val="00E55C58"/>
    <w:rsid w:val="00E55D0A"/>
    <w:rsid w:val="00E563D5"/>
    <w:rsid w:val="00E567A1"/>
    <w:rsid w:val="00E56B74"/>
    <w:rsid w:val="00E576FD"/>
    <w:rsid w:val="00E577ED"/>
    <w:rsid w:val="00E61C71"/>
    <w:rsid w:val="00E61F24"/>
    <w:rsid w:val="00E62603"/>
    <w:rsid w:val="00E62AB9"/>
    <w:rsid w:val="00E63CE1"/>
    <w:rsid w:val="00E63E0D"/>
    <w:rsid w:val="00E64DA1"/>
    <w:rsid w:val="00E6507A"/>
    <w:rsid w:val="00E660D5"/>
    <w:rsid w:val="00E6625B"/>
    <w:rsid w:val="00E66371"/>
    <w:rsid w:val="00E667BB"/>
    <w:rsid w:val="00E6685F"/>
    <w:rsid w:val="00E66A6C"/>
    <w:rsid w:val="00E672EF"/>
    <w:rsid w:val="00E6749A"/>
    <w:rsid w:val="00E6752D"/>
    <w:rsid w:val="00E70645"/>
    <w:rsid w:val="00E706D4"/>
    <w:rsid w:val="00E7096D"/>
    <w:rsid w:val="00E70ED5"/>
    <w:rsid w:val="00E71733"/>
    <w:rsid w:val="00E717F9"/>
    <w:rsid w:val="00E72274"/>
    <w:rsid w:val="00E7228C"/>
    <w:rsid w:val="00E72337"/>
    <w:rsid w:val="00E724D5"/>
    <w:rsid w:val="00E72757"/>
    <w:rsid w:val="00E72821"/>
    <w:rsid w:val="00E729A6"/>
    <w:rsid w:val="00E729D1"/>
    <w:rsid w:val="00E72EAD"/>
    <w:rsid w:val="00E73D18"/>
    <w:rsid w:val="00E74C35"/>
    <w:rsid w:val="00E75121"/>
    <w:rsid w:val="00E751C1"/>
    <w:rsid w:val="00E751C7"/>
    <w:rsid w:val="00E752D4"/>
    <w:rsid w:val="00E75349"/>
    <w:rsid w:val="00E75C94"/>
    <w:rsid w:val="00E75CB1"/>
    <w:rsid w:val="00E76033"/>
    <w:rsid w:val="00E76590"/>
    <w:rsid w:val="00E7668D"/>
    <w:rsid w:val="00E76E4D"/>
    <w:rsid w:val="00E77565"/>
    <w:rsid w:val="00E776B2"/>
    <w:rsid w:val="00E7782F"/>
    <w:rsid w:val="00E77CBE"/>
    <w:rsid w:val="00E77FFE"/>
    <w:rsid w:val="00E8008B"/>
    <w:rsid w:val="00E8040A"/>
    <w:rsid w:val="00E80432"/>
    <w:rsid w:val="00E80B93"/>
    <w:rsid w:val="00E8105C"/>
    <w:rsid w:val="00E81771"/>
    <w:rsid w:val="00E83F51"/>
    <w:rsid w:val="00E841E9"/>
    <w:rsid w:val="00E84398"/>
    <w:rsid w:val="00E84608"/>
    <w:rsid w:val="00E84609"/>
    <w:rsid w:val="00E85159"/>
    <w:rsid w:val="00E851E4"/>
    <w:rsid w:val="00E85B0E"/>
    <w:rsid w:val="00E86016"/>
    <w:rsid w:val="00E861C0"/>
    <w:rsid w:val="00E86602"/>
    <w:rsid w:val="00E86D41"/>
    <w:rsid w:val="00E8734D"/>
    <w:rsid w:val="00E87441"/>
    <w:rsid w:val="00E87A5F"/>
    <w:rsid w:val="00E87E36"/>
    <w:rsid w:val="00E87E48"/>
    <w:rsid w:val="00E90E8C"/>
    <w:rsid w:val="00E9142E"/>
    <w:rsid w:val="00E9185D"/>
    <w:rsid w:val="00E921AF"/>
    <w:rsid w:val="00E94659"/>
    <w:rsid w:val="00E94A7E"/>
    <w:rsid w:val="00E94B4B"/>
    <w:rsid w:val="00E953A2"/>
    <w:rsid w:val="00E95512"/>
    <w:rsid w:val="00E95658"/>
    <w:rsid w:val="00E95A50"/>
    <w:rsid w:val="00E95DC1"/>
    <w:rsid w:val="00E96DC3"/>
    <w:rsid w:val="00E96DFA"/>
    <w:rsid w:val="00E972C2"/>
    <w:rsid w:val="00E97592"/>
    <w:rsid w:val="00E9767D"/>
    <w:rsid w:val="00EA0459"/>
    <w:rsid w:val="00EA0461"/>
    <w:rsid w:val="00EA04E8"/>
    <w:rsid w:val="00EA0958"/>
    <w:rsid w:val="00EA0D4D"/>
    <w:rsid w:val="00EA0EB4"/>
    <w:rsid w:val="00EA1C58"/>
    <w:rsid w:val="00EA1D19"/>
    <w:rsid w:val="00EA2A39"/>
    <w:rsid w:val="00EA2B36"/>
    <w:rsid w:val="00EA2CDE"/>
    <w:rsid w:val="00EA33E5"/>
    <w:rsid w:val="00EA3410"/>
    <w:rsid w:val="00EA37A4"/>
    <w:rsid w:val="00EA424B"/>
    <w:rsid w:val="00EA4692"/>
    <w:rsid w:val="00EA53E6"/>
    <w:rsid w:val="00EA61FF"/>
    <w:rsid w:val="00EA67AA"/>
    <w:rsid w:val="00EA6D26"/>
    <w:rsid w:val="00EA747F"/>
    <w:rsid w:val="00EA7505"/>
    <w:rsid w:val="00EA78D8"/>
    <w:rsid w:val="00EA7B2B"/>
    <w:rsid w:val="00EA7D0D"/>
    <w:rsid w:val="00EB0E8F"/>
    <w:rsid w:val="00EB18CB"/>
    <w:rsid w:val="00EB1EBC"/>
    <w:rsid w:val="00EB2A56"/>
    <w:rsid w:val="00EB2B77"/>
    <w:rsid w:val="00EB3B04"/>
    <w:rsid w:val="00EB4060"/>
    <w:rsid w:val="00EB48DD"/>
    <w:rsid w:val="00EB504A"/>
    <w:rsid w:val="00EB53F4"/>
    <w:rsid w:val="00EB562E"/>
    <w:rsid w:val="00EB6143"/>
    <w:rsid w:val="00EB620D"/>
    <w:rsid w:val="00EB6B94"/>
    <w:rsid w:val="00EB6D01"/>
    <w:rsid w:val="00EB7515"/>
    <w:rsid w:val="00EB7846"/>
    <w:rsid w:val="00EC0DDD"/>
    <w:rsid w:val="00EC0F16"/>
    <w:rsid w:val="00EC111F"/>
    <w:rsid w:val="00EC19BC"/>
    <w:rsid w:val="00EC1B51"/>
    <w:rsid w:val="00EC22F0"/>
    <w:rsid w:val="00EC26DF"/>
    <w:rsid w:val="00EC2BCB"/>
    <w:rsid w:val="00EC3191"/>
    <w:rsid w:val="00EC385F"/>
    <w:rsid w:val="00EC397D"/>
    <w:rsid w:val="00EC4241"/>
    <w:rsid w:val="00EC47C9"/>
    <w:rsid w:val="00EC652E"/>
    <w:rsid w:val="00EC748B"/>
    <w:rsid w:val="00EC750E"/>
    <w:rsid w:val="00EC7709"/>
    <w:rsid w:val="00ED0124"/>
    <w:rsid w:val="00ED12CD"/>
    <w:rsid w:val="00ED139B"/>
    <w:rsid w:val="00ED29E3"/>
    <w:rsid w:val="00ED3262"/>
    <w:rsid w:val="00ED3C0F"/>
    <w:rsid w:val="00ED3E4A"/>
    <w:rsid w:val="00ED43EB"/>
    <w:rsid w:val="00ED46A2"/>
    <w:rsid w:val="00ED52EC"/>
    <w:rsid w:val="00ED55C0"/>
    <w:rsid w:val="00ED5AC9"/>
    <w:rsid w:val="00ED5AF1"/>
    <w:rsid w:val="00ED61A2"/>
    <w:rsid w:val="00ED7905"/>
    <w:rsid w:val="00EE0152"/>
    <w:rsid w:val="00EE0836"/>
    <w:rsid w:val="00EE0A7B"/>
    <w:rsid w:val="00EE0EBF"/>
    <w:rsid w:val="00EE1201"/>
    <w:rsid w:val="00EE1217"/>
    <w:rsid w:val="00EE1F8E"/>
    <w:rsid w:val="00EE2334"/>
    <w:rsid w:val="00EE2461"/>
    <w:rsid w:val="00EE2DA7"/>
    <w:rsid w:val="00EE30BC"/>
    <w:rsid w:val="00EE3135"/>
    <w:rsid w:val="00EE37A5"/>
    <w:rsid w:val="00EE38E9"/>
    <w:rsid w:val="00EE3D07"/>
    <w:rsid w:val="00EE48E4"/>
    <w:rsid w:val="00EE5D92"/>
    <w:rsid w:val="00EE6152"/>
    <w:rsid w:val="00EE628A"/>
    <w:rsid w:val="00EE66CE"/>
    <w:rsid w:val="00EE67AB"/>
    <w:rsid w:val="00EE6B9B"/>
    <w:rsid w:val="00EE73F1"/>
    <w:rsid w:val="00EE7439"/>
    <w:rsid w:val="00EE751E"/>
    <w:rsid w:val="00EE7FE7"/>
    <w:rsid w:val="00EF0274"/>
    <w:rsid w:val="00EF0460"/>
    <w:rsid w:val="00EF1FE2"/>
    <w:rsid w:val="00EF3206"/>
    <w:rsid w:val="00EF3569"/>
    <w:rsid w:val="00EF4BA0"/>
    <w:rsid w:val="00EF6763"/>
    <w:rsid w:val="00EF711A"/>
    <w:rsid w:val="00EF72D9"/>
    <w:rsid w:val="00EF7EEC"/>
    <w:rsid w:val="00F005B1"/>
    <w:rsid w:val="00F0109C"/>
    <w:rsid w:val="00F011F7"/>
    <w:rsid w:val="00F018B2"/>
    <w:rsid w:val="00F022A7"/>
    <w:rsid w:val="00F02855"/>
    <w:rsid w:val="00F02CCA"/>
    <w:rsid w:val="00F02DB6"/>
    <w:rsid w:val="00F02E13"/>
    <w:rsid w:val="00F03102"/>
    <w:rsid w:val="00F03495"/>
    <w:rsid w:val="00F0368C"/>
    <w:rsid w:val="00F038D1"/>
    <w:rsid w:val="00F03AA3"/>
    <w:rsid w:val="00F03E5D"/>
    <w:rsid w:val="00F0405F"/>
    <w:rsid w:val="00F0456E"/>
    <w:rsid w:val="00F0463D"/>
    <w:rsid w:val="00F04A9F"/>
    <w:rsid w:val="00F050CA"/>
    <w:rsid w:val="00F0522A"/>
    <w:rsid w:val="00F05303"/>
    <w:rsid w:val="00F0532A"/>
    <w:rsid w:val="00F05397"/>
    <w:rsid w:val="00F05B77"/>
    <w:rsid w:val="00F060E8"/>
    <w:rsid w:val="00F068A9"/>
    <w:rsid w:val="00F06C06"/>
    <w:rsid w:val="00F0790F"/>
    <w:rsid w:val="00F10030"/>
    <w:rsid w:val="00F1179A"/>
    <w:rsid w:val="00F11D4E"/>
    <w:rsid w:val="00F11E33"/>
    <w:rsid w:val="00F126A8"/>
    <w:rsid w:val="00F12AC9"/>
    <w:rsid w:val="00F13A68"/>
    <w:rsid w:val="00F13AD9"/>
    <w:rsid w:val="00F13D0E"/>
    <w:rsid w:val="00F14184"/>
    <w:rsid w:val="00F1420A"/>
    <w:rsid w:val="00F14461"/>
    <w:rsid w:val="00F15E3A"/>
    <w:rsid w:val="00F15E72"/>
    <w:rsid w:val="00F169C3"/>
    <w:rsid w:val="00F16EEC"/>
    <w:rsid w:val="00F175C0"/>
    <w:rsid w:val="00F175E8"/>
    <w:rsid w:val="00F1773B"/>
    <w:rsid w:val="00F17BA4"/>
    <w:rsid w:val="00F17C25"/>
    <w:rsid w:val="00F17D99"/>
    <w:rsid w:val="00F203D5"/>
    <w:rsid w:val="00F207E1"/>
    <w:rsid w:val="00F20E0E"/>
    <w:rsid w:val="00F2179A"/>
    <w:rsid w:val="00F21BB4"/>
    <w:rsid w:val="00F22F35"/>
    <w:rsid w:val="00F23124"/>
    <w:rsid w:val="00F23296"/>
    <w:rsid w:val="00F239D2"/>
    <w:rsid w:val="00F23FE8"/>
    <w:rsid w:val="00F2416C"/>
    <w:rsid w:val="00F24379"/>
    <w:rsid w:val="00F24425"/>
    <w:rsid w:val="00F244ED"/>
    <w:rsid w:val="00F2475D"/>
    <w:rsid w:val="00F24D50"/>
    <w:rsid w:val="00F24D57"/>
    <w:rsid w:val="00F250E7"/>
    <w:rsid w:val="00F25318"/>
    <w:rsid w:val="00F2564B"/>
    <w:rsid w:val="00F25678"/>
    <w:rsid w:val="00F25A08"/>
    <w:rsid w:val="00F25CCE"/>
    <w:rsid w:val="00F2614D"/>
    <w:rsid w:val="00F26255"/>
    <w:rsid w:val="00F265AA"/>
    <w:rsid w:val="00F27D34"/>
    <w:rsid w:val="00F30096"/>
    <w:rsid w:val="00F32012"/>
    <w:rsid w:val="00F329CB"/>
    <w:rsid w:val="00F33461"/>
    <w:rsid w:val="00F33C09"/>
    <w:rsid w:val="00F34633"/>
    <w:rsid w:val="00F348DC"/>
    <w:rsid w:val="00F34BDD"/>
    <w:rsid w:val="00F35984"/>
    <w:rsid w:val="00F35D8C"/>
    <w:rsid w:val="00F365A9"/>
    <w:rsid w:val="00F36D85"/>
    <w:rsid w:val="00F36F42"/>
    <w:rsid w:val="00F372DF"/>
    <w:rsid w:val="00F376BF"/>
    <w:rsid w:val="00F4024A"/>
    <w:rsid w:val="00F40DE7"/>
    <w:rsid w:val="00F41AEA"/>
    <w:rsid w:val="00F42811"/>
    <w:rsid w:val="00F43ED7"/>
    <w:rsid w:val="00F440AA"/>
    <w:rsid w:val="00F44B13"/>
    <w:rsid w:val="00F4518F"/>
    <w:rsid w:val="00F45543"/>
    <w:rsid w:val="00F455A5"/>
    <w:rsid w:val="00F45E6D"/>
    <w:rsid w:val="00F45F24"/>
    <w:rsid w:val="00F45F8F"/>
    <w:rsid w:val="00F464C0"/>
    <w:rsid w:val="00F46545"/>
    <w:rsid w:val="00F4757E"/>
    <w:rsid w:val="00F4767C"/>
    <w:rsid w:val="00F47999"/>
    <w:rsid w:val="00F505D5"/>
    <w:rsid w:val="00F50931"/>
    <w:rsid w:val="00F509E1"/>
    <w:rsid w:val="00F50F5E"/>
    <w:rsid w:val="00F5139E"/>
    <w:rsid w:val="00F51908"/>
    <w:rsid w:val="00F51F72"/>
    <w:rsid w:val="00F524B3"/>
    <w:rsid w:val="00F52863"/>
    <w:rsid w:val="00F529E4"/>
    <w:rsid w:val="00F5351A"/>
    <w:rsid w:val="00F53751"/>
    <w:rsid w:val="00F53832"/>
    <w:rsid w:val="00F53D95"/>
    <w:rsid w:val="00F53F05"/>
    <w:rsid w:val="00F545F8"/>
    <w:rsid w:val="00F55210"/>
    <w:rsid w:val="00F5555A"/>
    <w:rsid w:val="00F558A9"/>
    <w:rsid w:val="00F55AF0"/>
    <w:rsid w:val="00F55C49"/>
    <w:rsid w:val="00F563FE"/>
    <w:rsid w:val="00F56CA2"/>
    <w:rsid w:val="00F57938"/>
    <w:rsid w:val="00F57BEF"/>
    <w:rsid w:val="00F605BD"/>
    <w:rsid w:val="00F610AE"/>
    <w:rsid w:val="00F62179"/>
    <w:rsid w:val="00F63072"/>
    <w:rsid w:val="00F6363B"/>
    <w:rsid w:val="00F6380C"/>
    <w:rsid w:val="00F63DC4"/>
    <w:rsid w:val="00F64601"/>
    <w:rsid w:val="00F6498A"/>
    <w:rsid w:val="00F64F80"/>
    <w:rsid w:val="00F65EF2"/>
    <w:rsid w:val="00F66AE5"/>
    <w:rsid w:val="00F673BD"/>
    <w:rsid w:val="00F67950"/>
    <w:rsid w:val="00F67C47"/>
    <w:rsid w:val="00F67F40"/>
    <w:rsid w:val="00F70E17"/>
    <w:rsid w:val="00F71DAF"/>
    <w:rsid w:val="00F72486"/>
    <w:rsid w:val="00F7271A"/>
    <w:rsid w:val="00F72ABC"/>
    <w:rsid w:val="00F73A50"/>
    <w:rsid w:val="00F740FA"/>
    <w:rsid w:val="00F743ED"/>
    <w:rsid w:val="00F751A9"/>
    <w:rsid w:val="00F75235"/>
    <w:rsid w:val="00F753A5"/>
    <w:rsid w:val="00F75C87"/>
    <w:rsid w:val="00F7636E"/>
    <w:rsid w:val="00F76EF3"/>
    <w:rsid w:val="00F774C9"/>
    <w:rsid w:val="00F77F04"/>
    <w:rsid w:val="00F800AB"/>
    <w:rsid w:val="00F8071A"/>
    <w:rsid w:val="00F80A99"/>
    <w:rsid w:val="00F80D55"/>
    <w:rsid w:val="00F8145C"/>
    <w:rsid w:val="00F81507"/>
    <w:rsid w:val="00F81FB8"/>
    <w:rsid w:val="00F82655"/>
    <w:rsid w:val="00F83BEC"/>
    <w:rsid w:val="00F83E92"/>
    <w:rsid w:val="00F84159"/>
    <w:rsid w:val="00F84C0D"/>
    <w:rsid w:val="00F85202"/>
    <w:rsid w:val="00F85A87"/>
    <w:rsid w:val="00F8610A"/>
    <w:rsid w:val="00F862FC"/>
    <w:rsid w:val="00F863E1"/>
    <w:rsid w:val="00F865D9"/>
    <w:rsid w:val="00F86C67"/>
    <w:rsid w:val="00F874B4"/>
    <w:rsid w:val="00F87514"/>
    <w:rsid w:val="00F902F7"/>
    <w:rsid w:val="00F90998"/>
    <w:rsid w:val="00F92081"/>
    <w:rsid w:val="00F9218B"/>
    <w:rsid w:val="00F924A4"/>
    <w:rsid w:val="00F92B77"/>
    <w:rsid w:val="00F93B7E"/>
    <w:rsid w:val="00F93E4C"/>
    <w:rsid w:val="00F93F12"/>
    <w:rsid w:val="00F94BF1"/>
    <w:rsid w:val="00F94D40"/>
    <w:rsid w:val="00F951FF"/>
    <w:rsid w:val="00F952EE"/>
    <w:rsid w:val="00F95304"/>
    <w:rsid w:val="00F95776"/>
    <w:rsid w:val="00F968DD"/>
    <w:rsid w:val="00F96936"/>
    <w:rsid w:val="00F96A50"/>
    <w:rsid w:val="00F97A59"/>
    <w:rsid w:val="00F97E92"/>
    <w:rsid w:val="00F97F3A"/>
    <w:rsid w:val="00FA0F40"/>
    <w:rsid w:val="00FA14D8"/>
    <w:rsid w:val="00FA1766"/>
    <w:rsid w:val="00FA18B5"/>
    <w:rsid w:val="00FA1FC6"/>
    <w:rsid w:val="00FA2424"/>
    <w:rsid w:val="00FA2512"/>
    <w:rsid w:val="00FA25DF"/>
    <w:rsid w:val="00FA27E6"/>
    <w:rsid w:val="00FA2F46"/>
    <w:rsid w:val="00FA3017"/>
    <w:rsid w:val="00FA4B62"/>
    <w:rsid w:val="00FA4CA1"/>
    <w:rsid w:val="00FA4ECA"/>
    <w:rsid w:val="00FA5924"/>
    <w:rsid w:val="00FA6358"/>
    <w:rsid w:val="00FA66B9"/>
    <w:rsid w:val="00FA67A4"/>
    <w:rsid w:val="00FA6C2A"/>
    <w:rsid w:val="00FA736E"/>
    <w:rsid w:val="00FA767D"/>
    <w:rsid w:val="00FA775E"/>
    <w:rsid w:val="00FA79AF"/>
    <w:rsid w:val="00FA7A15"/>
    <w:rsid w:val="00FA7EBD"/>
    <w:rsid w:val="00FB0747"/>
    <w:rsid w:val="00FB0E9B"/>
    <w:rsid w:val="00FB1191"/>
    <w:rsid w:val="00FB368D"/>
    <w:rsid w:val="00FB3CE2"/>
    <w:rsid w:val="00FB3D24"/>
    <w:rsid w:val="00FB4101"/>
    <w:rsid w:val="00FB45C7"/>
    <w:rsid w:val="00FB4B3E"/>
    <w:rsid w:val="00FB52DB"/>
    <w:rsid w:val="00FB53A7"/>
    <w:rsid w:val="00FB5A8A"/>
    <w:rsid w:val="00FB6958"/>
    <w:rsid w:val="00FB75E7"/>
    <w:rsid w:val="00FB7DAB"/>
    <w:rsid w:val="00FB7FDC"/>
    <w:rsid w:val="00FC0310"/>
    <w:rsid w:val="00FC05EC"/>
    <w:rsid w:val="00FC067E"/>
    <w:rsid w:val="00FC0B16"/>
    <w:rsid w:val="00FC1AEA"/>
    <w:rsid w:val="00FC2287"/>
    <w:rsid w:val="00FC2FB9"/>
    <w:rsid w:val="00FC410B"/>
    <w:rsid w:val="00FC4484"/>
    <w:rsid w:val="00FC45DC"/>
    <w:rsid w:val="00FC4B8E"/>
    <w:rsid w:val="00FC5313"/>
    <w:rsid w:val="00FC5390"/>
    <w:rsid w:val="00FC5446"/>
    <w:rsid w:val="00FC5D2C"/>
    <w:rsid w:val="00FC5D5C"/>
    <w:rsid w:val="00FC62E5"/>
    <w:rsid w:val="00FC729B"/>
    <w:rsid w:val="00FC73E4"/>
    <w:rsid w:val="00FD00AF"/>
    <w:rsid w:val="00FD029D"/>
    <w:rsid w:val="00FD124A"/>
    <w:rsid w:val="00FD15B5"/>
    <w:rsid w:val="00FD27BD"/>
    <w:rsid w:val="00FD2F17"/>
    <w:rsid w:val="00FD3028"/>
    <w:rsid w:val="00FD359C"/>
    <w:rsid w:val="00FD35F7"/>
    <w:rsid w:val="00FD3B03"/>
    <w:rsid w:val="00FD3DA1"/>
    <w:rsid w:val="00FD3E78"/>
    <w:rsid w:val="00FD3F1F"/>
    <w:rsid w:val="00FD42BA"/>
    <w:rsid w:val="00FD5173"/>
    <w:rsid w:val="00FD522A"/>
    <w:rsid w:val="00FD52A6"/>
    <w:rsid w:val="00FD5FE6"/>
    <w:rsid w:val="00FD6414"/>
    <w:rsid w:val="00FD6478"/>
    <w:rsid w:val="00FD6A58"/>
    <w:rsid w:val="00FD6A9C"/>
    <w:rsid w:val="00FD6C48"/>
    <w:rsid w:val="00FD6EED"/>
    <w:rsid w:val="00FD7103"/>
    <w:rsid w:val="00FD726D"/>
    <w:rsid w:val="00FD7417"/>
    <w:rsid w:val="00FD7429"/>
    <w:rsid w:val="00FD7766"/>
    <w:rsid w:val="00FD7C04"/>
    <w:rsid w:val="00FD7F43"/>
    <w:rsid w:val="00FE0088"/>
    <w:rsid w:val="00FE0262"/>
    <w:rsid w:val="00FE0B7D"/>
    <w:rsid w:val="00FE0DEE"/>
    <w:rsid w:val="00FE0EE1"/>
    <w:rsid w:val="00FE1585"/>
    <w:rsid w:val="00FE1CC5"/>
    <w:rsid w:val="00FE3199"/>
    <w:rsid w:val="00FE3669"/>
    <w:rsid w:val="00FE41FD"/>
    <w:rsid w:val="00FE454F"/>
    <w:rsid w:val="00FE5399"/>
    <w:rsid w:val="00FE5513"/>
    <w:rsid w:val="00FE5A2E"/>
    <w:rsid w:val="00FE5B77"/>
    <w:rsid w:val="00FE5F6E"/>
    <w:rsid w:val="00FE6825"/>
    <w:rsid w:val="00FE6DD1"/>
    <w:rsid w:val="00FE7221"/>
    <w:rsid w:val="00FE74EF"/>
    <w:rsid w:val="00FE7C62"/>
    <w:rsid w:val="00FF0444"/>
    <w:rsid w:val="00FF20C2"/>
    <w:rsid w:val="00FF2447"/>
    <w:rsid w:val="00FF2FD3"/>
    <w:rsid w:val="00FF36F9"/>
    <w:rsid w:val="00FF5D31"/>
    <w:rsid w:val="00FF5D33"/>
    <w:rsid w:val="00FF5F9B"/>
    <w:rsid w:val="00FF5F9D"/>
    <w:rsid w:val="00FF6D26"/>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3217F826"/>
  <w15:docId w15:val="{176AFF96-80B0-4CB0-B96B-F5CB068E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2D"/>
    <w:rPr>
      <w:rFonts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23D"/>
    <w:pPr>
      <w:ind w:left="720"/>
      <w:contextualSpacing/>
    </w:pPr>
  </w:style>
  <w:style w:type="character" w:styleId="Hyperlink">
    <w:name w:val="Hyperlink"/>
    <w:basedOn w:val="DefaultParagraphFont"/>
    <w:uiPriority w:val="99"/>
    <w:unhideWhenUsed/>
    <w:rsid w:val="0098733F"/>
    <w:rPr>
      <w:color w:val="0563C1" w:themeColor="hyperlink"/>
      <w:u w:val="single"/>
    </w:rPr>
  </w:style>
  <w:style w:type="character" w:styleId="UnresolvedMention">
    <w:name w:val="Unresolved Mention"/>
    <w:basedOn w:val="DefaultParagraphFont"/>
    <w:uiPriority w:val="99"/>
    <w:semiHidden/>
    <w:unhideWhenUsed/>
    <w:rsid w:val="0098733F"/>
    <w:rPr>
      <w:color w:val="605E5C"/>
      <w:shd w:val="clear" w:color="auto" w:fill="E1DFDD"/>
    </w:rPr>
  </w:style>
  <w:style w:type="table" w:styleId="TableGrid">
    <w:name w:val="Table Grid"/>
    <w:basedOn w:val="TableNormal"/>
    <w:uiPriority w:val="39"/>
    <w:rsid w:val="00E3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8635D"/>
    <w:rPr>
      <w:sz w:val="20"/>
      <w:szCs w:val="20"/>
    </w:rPr>
  </w:style>
  <w:style w:type="character" w:customStyle="1" w:styleId="EndnoteTextChar">
    <w:name w:val="Endnote Text Char"/>
    <w:basedOn w:val="DefaultParagraphFont"/>
    <w:link w:val="EndnoteText"/>
    <w:uiPriority w:val="99"/>
    <w:rsid w:val="00C8635D"/>
    <w:rPr>
      <w:rFonts w:cs="Times New Roman"/>
      <w:sz w:val="20"/>
      <w:szCs w:val="20"/>
    </w:rPr>
  </w:style>
  <w:style w:type="character" w:styleId="EndnoteReference">
    <w:name w:val="endnote reference"/>
    <w:basedOn w:val="DefaultParagraphFont"/>
    <w:uiPriority w:val="99"/>
    <w:semiHidden/>
    <w:unhideWhenUsed/>
    <w:rsid w:val="00C8635D"/>
    <w:rPr>
      <w:vertAlign w:val="superscript"/>
    </w:rPr>
  </w:style>
  <w:style w:type="paragraph" w:styleId="ListBullet">
    <w:name w:val="List Bullet"/>
    <w:basedOn w:val="Normal"/>
    <w:uiPriority w:val="99"/>
    <w:unhideWhenUsed/>
    <w:rsid w:val="000A5786"/>
    <w:pPr>
      <w:numPr>
        <w:numId w:val="2"/>
      </w:numPr>
      <w:contextualSpacing/>
    </w:pPr>
  </w:style>
  <w:style w:type="paragraph" w:styleId="Revision">
    <w:name w:val="Revision"/>
    <w:hidden/>
    <w:uiPriority w:val="99"/>
    <w:semiHidden/>
    <w:rsid w:val="0042191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360">
      <w:bodyDiv w:val="1"/>
      <w:marLeft w:val="0"/>
      <w:marRight w:val="0"/>
      <w:marTop w:val="0"/>
      <w:marBottom w:val="0"/>
      <w:divBdr>
        <w:top w:val="none" w:sz="0" w:space="0" w:color="auto"/>
        <w:left w:val="none" w:sz="0" w:space="0" w:color="auto"/>
        <w:bottom w:val="none" w:sz="0" w:space="0" w:color="auto"/>
        <w:right w:val="none" w:sz="0" w:space="0" w:color="auto"/>
      </w:divBdr>
      <w:divsChild>
        <w:div w:id="227229270">
          <w:marLeft w:val="0"/>
          <w:marRight w:val="0"/>
          <w:marTop w:val="0"/>
          <w:marBottom w:val="0"/>
          <w:divBdr>
            <w:top w:val="none" w:sz="0" w:space="0" w:color="auto"/>
            <w:left w:val="none" w:sz="0" w:space="0" w:color="auto"/>
            <w:bottom w:val="none" w:sz="0" w:space="0" w:color="auto"/>
            <w:right w:val="none" w:sz="0" w:space="0" w:color="auto"/>
          </w:divBdr>
        </w:div>
        <w:div w:id="612329556">
          <w:marLeft w:val="0"/>
          <w:marRight w:val="0"/>
          <w:marTop w:val="0"/>
          <w:marBottom w:val="0"/>
          <w:divBdr>
            <w:top w:val="none" w:sz="0" w:space="0" w:color="auto"/>
            <w:left w:val="none" w:sz="0" w:space="0" w:color="auto"/>
            <w:bottom w:val="none" w:sz="0" w:space="0" w:color="auto"/>
            <w:right w:val="none" w:sz="0" w:space="0" w:color="auto"/>
          </w:divBdr>
        </w:div>
      </w:divsChild>
    </w:div>
    <w:div w:id="4944505">
      <w:bodyDiv w:val="1"/>
      <w:marLeft w:val="0"/>
      <w:marRight w:val="0"/>
      <w:marTop w:val="0"/>
      <w:marBottom w:val="0"/>
      <w:divBdr>
        <w:top w:val="none" w:sz="0" w:space="0" w:color="auto"/>
        <w:left w:val="none" w:sz="0" w:space="0" w:color="auto"/>
        <w:bottom w:val="none" w:sz="0" w:space="0" w:color="auto"/>
        <w:right w:val="none" w:sz="0" w:space="0" w:color="auto"/>
      </w:divBdr>
    </w:div>
    <w:div w:id="18551201">
      <w:bodyDiv w:val="1"/>
      <w:marLeft w:val="0"/>
      <w:marRight w:val="0"/>
      <w:marTop w:val="0"/>
      <w:marBottom w:val="0"/>
      <w:divBdr>
        <w:top w:val="none" w:sz="0" w:space="0" w:color="auto"/>
        <w:left w:val="none" w:sz="0" w:space="0" w:color="auto"/>
        <w:bottom w:val="none" w:sz="0" w:space="0" w:color="auto"/>
        <w:right w:val="none" w:sz="0" w:space="0" w:color="auto"/>
      </w:divBdr>
    </w:div>
    <w:div w:id="25259976">
      <w:bodyDiv w:val="1"/>
      <w:marLeft w:val="0"/>
      <w:marRight w:val="0"/>
      <w:marTop w:val="0"/>
      <w:marBottom w:val="0"/>
      <w:divBdr>
        <w:top w:val="none" w:sz="0" w:space="0" w:color="auto"/>
        <w:left w:val="none" w:sz="0" w:space="0" w:color="auto"/>
        <w:bottom w:val="none" w:sz="0" w:space="0" w:color="auto"/>
        <w:right w:val="none" w:sz="0" w:space="0" w:color="auto"/>
      </w:divBdr>
    </w:div>
    <w:div w:id="32853913">
      <w:bodyDiv w:val="1"/>
      <w:marLeft w:val="0"/>
      <w:marRight w:val="0"/>
      <w:marTop w:val="0"/>
      <w:marBottom w:val="0"/>
      <w:divBdr>
        <w:top w:val="none" w:sz="0" w:space="0" w:color="auto"/>
        <w:left w:val="none" w:sz="0" w:space="0" w:color="auto"/>
        <w:bottom w:val="none" w:sz="0" w:space="0" w:color="auto"/>
        <w:right w:val="none" w:sz="0" w:space="0" w:color="auto"/>
      </w:divBdr>
    </w:div>
    <w:div w:id="34620821">
      <w:bodyDiv w:val="1"/>
      <w:marLeft w:val="0"/>
      <w:marRight w:val="0"/>
      <w:marTop w:val="0"/>
      <w:marBottom w:val="0"/>
      <w:divBdr>
        <w:top w:val="none" w:sz="0" w:space="0" w:color="auto"/>
        <w:left w:val="none" w:sz="0" w:space="0" w:color="auto"/>
        <w:bottom w:val="none" w:sz="0" w:space="0" w:color="auto"/>
        <w:right w:val="none" w:sz="0" w:space="0" w:color="auto"/>
      </w:divBdr>
    </w:div>
    <w:div w:id="56519497">
      <w:bodyDiv w:val="1"/>
      <w:marLeft w:val="0"/>
      <w:marRight w:val="0"/>
      <w:marTop w:val="0"/>
      <w:marBottom w:val="0"/>
      <w:divBdr>
        <w:top w:val="none" w:sz="0" w:space="0" w:color="auto"/>
        <w:left w:val="none" w:sz="0" w:space="0" w:color="auto"/>
        <w:bottom w:val="none" w:sz="0" w:space="0" w:color="auto"/>
        <w:right w:val="none" w:sz="0" w:space="0" w:color="auto"/>
      </w:divBdr>
    </w:div>
    <w:div w:id="58523748">
      <w:bodyDiv w:val="1"/>
      <w:marLeft w:val="0"/>
      <w:marRight w:val="0"/>
      <w:marTop w:val="0"/>
      <w:marBottom w:val="0"/>
      <w:divBdr>
        <w:top w:val="none" w:sz="0" w:space="0" w:color="auto"/>
        <w:left w:val="none" w:sz="0" w:space="0" w:color="auto"/>
        <w:bottom w:val="none" w:sz="0" w:space="0" w:color="auto"/>
        <w:right w:val="none" w:sz="0" w:space="0" w:color="auto"/>
      </w:divBdr>
    </w:div>
    <w:div w:id="69697048">
      <w:bodyDiv w:val="1"/>
      <w:marLeft w:val="0"/>
      <w:marRight w:val="0"/>
      <w:marTop w:val="0"/>
      <w:marBottom w:val="0"/>
      <w:divBdr>
        <w:top w:val="none" w:sz="0" w:space="0" w:color="auto"/>
        <w:left w:val="none" w:sz="0" w:space="0" w:color="auto"/>
        <w:bottom w:val="none" w:sz="0" w:space="0" w:color="auto"/>
        <w:right w:val="none" w:sz="0" w:space="0" w:color="auto"/>
      </w:divBdr>
    </w:div>
    <w:div w:id="81876261">
      <w:bodyDiv w:val="1"/>
      <w:marLeft w:val="0"/>
      <w:marRight w:val="0"/>
      <w:marTop w:val="0"/>
      <w:marBottom w:val="0"/>
      <w:divBdr>
        <w:top w:val="none" w:sz="0" w:space="0" w:color="auto"/>
        <w:left w:val="none" w:sz="0" w:space="0" w:color="auto"/>
        <w:bottom w:val="none" w:sz="0" w:space="0" w:color="auto"/>
        <w:right w:val="none" w:sz="0" w:space="0" w:color="auto"/>
      </w:divBdr>
    </w:div>
    <w:div w:id="103694075">
      <w:bodyDiv w:val="1"/>
      <w:marLeft w:val="0"/>
      <w:marRight w:val="0"/>
      <w:marTop w:val="0"/>
      <w:marBottom w:val="0"/>
      <w:divBdr>
        <w:top w:val="none" w:sz="0" w:space="0" w:color="auto"/>
        <w:left w:val="none" w:sz="0" w:space="0" w:color="auto"/>
        <w:bottom w:val="none" w:sz="0" w:space="0" w:color="auto"/>
        <w:right w:val="none" w:sz="0" w:space="0" w:color="auto"/>
      </w:divBdr>
    </w:div>
    <w:div w:id="108473443">
      <w:bodyDiv w:val="1"/>
      <w:marLeft w:val="0"/>
      <w:marRight w:val="0"/>
      <w:marTop w:val="0"/>
      <w:marBottom w:val="0"/>
      <w:divBdr>
        <w:top w:val="none" w:sz="0" w:space="0" w:color="auto"/>
        <w:left w:val="none" w:sz="0" w:space="0" w:color="auto"/>
        <w:bottom w:val="none" w:sz="0" w:space="0" w:color="auto"/>
        <w:right w:val="none" w:sz="0" w:space="0" w:color="auto"/>
      </w:divBdr>
    </w:div>
    <w:div w:id="114640317">
      <w:bodyDiv w:val="1"/>
      <w:marLeft w:val="0"/>
      <w:marRight w:val="0"/>
      <w:marTop w:val="0"/>
      <w:marBottom w:val="0"/>
      <w:divBdr>
        <w:top w:val="none" w:sz="0" w:space="0" w:color="auto"/>
        <w:left w:val="none" w:sz="0" w:space="0" w:color="auto"/>
        <w:bottom w:val="none" w:sz="0" w:space="0" w:color="auto"/>
        <w:right w:val="none" w:sz="0" w:space="0" w:color="auto"/>
      </w:divBdr>
    </w:div>
    <w:div w:id="116263794">
      <w:bodyDiv w:val="1"/>
      <w:marLeft w:val="0"/>
      <w:marRight w:val="0"/>
      <w:marTop w:val="0"/>
      <w:marBottom w:val="0"/>
      <w:divBdr>
        <w:top w:val="none" w:sz="0" w:space="0" w:color="auto"/>
        <w:left w:val="none" w:sz="0" w:space="0" w:color="auto"/>
        <w:bottom w:val="none" w:sz="0" w:space="0" w:color="auto"/>
        <w:right w:val="none" w:sz="0" w:space="0" w:color="auto"/>
      </w:divBdr>
    </w:div>
    <w:div w:id="130178240">
      <w:bodyDiv w:val="1"/>
      <w:marLeft w:val="0"/>
      <w:marRight w:val="0"/>
      <w:marTop w:val="0"/>
      <w:marBottom w:val="0"/>
      <w:divBdr>
        <w:top w:val="none" w:sz="0" w:space="0" w:color="auto"/>
        <w:left w:val="none" w:sz="0" w:space="0" w:color="auto"/>
        <w:bottom w:val="none" w:sz="0" w:space="0" w:color="auto"/>
        <w:right w:val="none" w:sz="0" w:space="0" w:color="auto"/>
      </w:divBdr>
    </w:div>
    <w:div w:id="148328740">
      <w:bodyDiv w:val="1"/>
      <w:marLeft w:val="0"/>
      <w:marRight w:val="0"/>
      <w:marTop w:val="0"/>
      <w:marBottom w:val="0"/>
      <w:divBdr>
        <w:top w:val="none" w:sz="0" w:space="0" w:color="auto"/>
        <w:left w:val="none" w:sz="0" w:space="0" w:color="auto"/>
        <w:bottom w:val="none" w:sz="0" w:space="0" w:color="auto"/>
        <w:right w:val="none" w:sz="0" w:space="0" w:color="auto"/>
      </w:divBdr>
    </w:div>
    <w:div w:id="161091916">
      <w:bodyDiv w:val="1"/>
      <w:marLeft w:val="0"/>
      <w:marRight w:val="0"/>
      <w:marTop w:val="0"/>
      <w:marBottom w:val="0"/>
      <w:divBdr>
        <w:top w:val="none" w:sz="0" w:space="0" w:color="auto"/>
        <w:left w:val="none" w:sz="0" w:space="0" w:color="auto"/>
        <w:bottom w:val="none" w:sz="0" w:space="0" w:color="auto"/>
        <w:right w:val="none" w:sz="0" w:space="0" w:color="auto"/>
      </w:divBdr>
    </w:div>
    <w:div w:id="163788134">
      <w:bodyDiv w:val="1"/>
      <w:marLeft w:val="0"/>
      <w:marRight w:val="0"/>
      <w:marTop w:val="0"/>
      <w:marBottom w:val="0"/>
      <w:divBdr>
        <w:top w:val="none" w:sz="0" w:space="0" w:color="auto"/>
        <w:left w:val="none" w:sz="0" w:space="0" w:color="auto"/>
        <w:bottom w:val="none" w:sz="0" w:space="0" w:color="auto"/>
        <w:right w:val="none" w:sz="0" w:space="0" w:color="auto"/>
      </w:divBdr>
    </w:div>
    <w:div w:id="166677247">
      <w:bodyDiv w:val="1"/>
      <w:marLeft w:val="0"/>
      <w:marRight w:val="0"/>
      <w:marTop w:val="0"/>
      <w:marBottom w:val="0"/>
      <w:divBdr>
        <w:top w:val="none" w:sz="0" w:space="0" w:color="auto"/>
        <w:left w:val="none" w:sz="0" w:space="0" w:color="auto"/>
        <w:bottom w:val="none" w:sz="0" w:space="0" w:color="auto"/>
        <w:right w:val="none" w:sz="0" w:space="0" w:color="auto"/>
      </w:divBdr>
    </w:div>
    <w:div w:id="176701329">
      <w:bodyDiv w:val="1"/>
      <w:marLeft w:val="0"/>
      <w:marRight w:val="0"/>
      <w:marTop w:val="0"/>
      <w:marBottom w:val="0"/>
      <w:divBdr>
        <w:top w:val="none" w:sz="0" w:space="0" w:color="auto"/>
        <w:left w:val="none" w:sz="0" w:space="0" w:color="auto"/>
        <w:bottom w:val="none" w:sz="0" w:space="0" w:color="auto"/>
        <w:right w:val="none" w:sz="0" w:space="0" w:color="auto"/>
      </w:divBdr>
    </w:div>
    <w:div w:id="179661290">
      <w:bodyDiv w:val="1"/>
      <w:marLeft w:val="0"/>
      <w:marRight w:val="0"/>
      <w:marTop w:val="0"/>
      <w:marBottom w:val="0"/>
      <w:divBdr>
        <w:top w:val="none" w:sz="0" w:space="0" w:color="auto"/>
        <w:left w:val="none" w:sz="0" w:space="0" w:color="auto"/>
        <w:bottom w:val="none" w:sz="0" w:space="0" w:color="auto"/>
        <w:right w:val="none" w:sz="0" w:space="0" w:color="auto"/>
      </w:divBdr>
    </w:div>
    <w:div w:id="183519336">
      <w:bodyDiv w:val="1"/>
      <w:marLeft w:val="0"/>
      <w:marRight w:val="0"/>
      <w:marTop w:val="0"/>
      <w:marBottom w:val="0"/>
      <w:divBdr>
        <w:top w:val="none" w:sz="0" w:space="0" w:color="auto"/>
        <w:left w:val="none" w:sz="0" w:space="0" w:color="auto"/>
        <w:bottom w:val="none" w:sz="0" w:space="0" w:color="auto"/>
        <w:right w:val="none" w:sz="0" w:space="0" w:color="auto"/>
      </w:divBdr>
    </w:div>
    <w:div w:id="194462210">
      <w:bodyDiv w:val="1"/>
      <w:marLeft w:val="0"/>
      <w:marRight w:val="0"/>
      <w:marTop w:val="0"/>
      <w:marBottom w:val="0"/>
      <w:divBdr>
        <w:top w:val="none" w:sz="0" w:space="0" w:color="auto"/>
        <w:left w:val="none" w:sz="0" w:space="0" w:color="auto"/>
        <w:bottom w:val="none" w:sz="0" w:space="0" w:color="auto"/>
        <w:right w:val="none" w:sz="0" w:space="0" w:color="auto"/>
      </w:divBdr>
    </w:div>
    <w:div w:id="195778379">
      <w:bodyDiv w:val="1"/>
      <w:marLeft w:val="0"/>
      <w:marRight w:val="0"/>
      <w:marTop w:val="0"/>
      <w:marBottom w:val="0"/>
      <w:divBdr>
        <w:top w:val="none" w:sz="0" w:space="0" w:color="auto"/>
        <w:left w:val="none" w:sz="0" w:space="0" w:color="auto"/>
        <w:bottom w:val="none" w:sz="0" w:space="0" w:color="auto"/>
        <w:right w:val="none" w:sz="0" w:space="0" w:color="auto"/>
      </w:divBdr>
    </w:div>
    <w:div w:id="199704896">
      <w:bodyDiv w:val="1"/>
      <w:marLeft w:val="0"/>
      <w:marRight w:val="0"/>
      <w:marTop w:val="0"/>
      <w:marBottom w:val="0"/>
      <w:divBdr>
        <w:top w:val="none" w:sz="0" w:space="0" w:color="auto"/>
        <w:left w:val="none" w:sz="0" w:space="0" w:color="auto"/>
        <w:bottom w:val="none" w:sz="0" w:space="0" w:color="auto"/>
        <w:right w:val="none" w:sz="0" w:space="0" w:color="auto"/>
      </w:divBdr>
    </w:div>
    <w:div w:id="212888836">
      <w:bodyDiv w:val="1"/>
      <w:marLeft w:val="0"/>
      <w:marRight w:val="0"/>
      <w:marTop w:val="0"/>
      <w:marBottom w:val="0"/>
      <w:divBdr>
        <w:top w:val="none" w:sz="0" w:space="0" w:color="auto"/>
        <w:left w:val="none" w:sz="0" w:space="0" w:color="auto"/>
        <w:bottom w:val="none" w:sz="0" w:space="0" w:color="auto"/>
        <w:right w:val="none" w:sz="0" w:space="0" w:color="auto"/>
      </w:divBdr>
      <w:divsChild>
        <w:div w:id="1981374885">
          <w:marLeft w:val="0"/>
          <w:marRight w:val="0"/>
          <w:marTop w:val="0"/>
          <w:marBottom w:val="0"/>
          <w:divBdr>
            <w:top w:val="none" w:sz="0" w:space="0" w:color="auto"/>
            <w:left w:val="none" w:sz="0" w:space="0" w:color="auto"/>
            <w:bottom w:val="none" w:sz="0" w:space="0" w:color="auto"/>
            <w:right w:val="none" w:sz="0" w:space="0" w:color="auto"/>
          </w:divBdr>
        </w:div>
      </w:divsChild>
    </w:div>
    <w:div w:id="218783244">
      <w:bodyDiv w:val="1"/>
      <w:marLeft w:val="0"/>
      <w:marRight w:val="0"/>
      <w:marTop w:val="0"/>
      <w:marBottom w:val="0"/>
      <w:divBdr>
        <w:top w:val="none" w:sz="0" w:space="0" w:color="auto"/>
        <w:left w:val="none" w:sz="0" w:space="0" w:color="auto"/>
        <w:bottom w:val="none" w:sz="0" w:space="0" w:color="auto"/>
        <w:right w:val="none" w:sz="0" w:space="0" w:color="auto"/>
      </w:divBdr>
    </w:div>
    <w:div w:id="220362525">
      <w:bodyDiv w:val="1"/>
      <w:marLeft w:val="0"/>
      <w:marRight w:val="0"/>
      <w:marTop w:val="0"/>
      <w:marBottom w:val="0"/>
      <w:divBdr>
        <w:top w:val="none" w:sz="0" w:space="0" w:color="auto"/>
        <w:left w:val="none" w:sz="0" w:space="0" w:color="auto"/>
        <w:bottom w:val="none" w:sz="0" w:space="0" w:color="auto"/>
        <w:right w:val="none" w:sz="0" w:space="0" w:color="auto"/>
      </w:divBdr>
    </w:div>
    <w:div w:id="228156228">
      <w:bodyDiv w:val="1"/>
      <w:marLeft w:val="0"/>
      <w:marRight w:val="0"/>
      <w:marTop w:val="0"/>
      <w:marBottom w:val="0"/>
      <w:divBdr>
        <w:top w:val="none" w:sz="0" w:space="0" w:color="auto"/>
        <w:left w:val="none" w:sz="0" w:space="0" w:color="auto"/>
        <w:bottom w:val="none" w:sz="0" w:space="0" w:color="auto"/>
        <w:right w:val="none" w:sz="0" w:space="0" w:color="auto"/>
      </w:divBdr>
    </w:div>
    <w:div w:id="230963433">
      <w:bodyDiv w:val="1"/>
      <w:marLeft w:val="0"/>
      <w:marRight w:val="0"/>
      <w:marTop w:val="0"/>
      <w:marBottom w:val="0"/>
      <w:divBdr>
        <w:top w:val="none" w:sz="0" w:space="0" w:color="auto"/>
        <w:left w:val="none" w:sz="0" w:space="0" w:color="auto"/>
        <w:bottom w:val="none" w:sz="0" w:space="0" w:color="auto"/>
        <w:right w:val="none" w:sz="0" w:space="0" w:color="auto"/>
      </w:divBdr>
    </w:div>
    <w:div w:id="236742627">
      <w:bodyDiv w:val="1"/>
      <w:marLeft w:val="0"/>
      <w:marRight w:val="0"/>
      <w:marTop w:val="0"/>
      <w:marBottom w:val="0"/>
      <w:divBdr>
        <w:top w:val="none" w:sz="0" w:space="0" w:color="auto"/>
        <w:left w:val="none" w:sz="0" w:space="0" w:color="auto"/>
        <w:bottom w:val="none" w:sz="0" w:space="0" w:color="auto"/>
        <w:right w:val="none" w:sz="0" w:space="0" w:color="auto"/>
      </w:divBdr>
    </w:div>
    <w:div w:id="250091626">
      <w:bodyDiv w:val="1"/>
      <w:marLeft w:val="0"/>
      <w:marRight w:val="0"/>
      <w:marTop w:val="0"/>
      <w:marBottom w:val="0"/>
      <w:divBdr>
        <w:top w:val="none" w:sz="0" w:space="0" w:color="auto"/>
        <w:left w:val="none" w:sz="0" w:space="0" w:color="auto"/>
        <w:bottom w:val="none" w:sz="0" w:space="0" w:color="auto"/>
        <w:right w:val="none" w:sz="0" w:space="0" w:color="auto"/>
      </w:divBdr>
    </w:div>
    <w:div w:id="284851453">
      <w:bodyDiv w:val="1"/>
      <w:marLeft w:val="0"/>
      <w:marRight w:val="0"/>
      <w:marTop w:val="0"/>
      <w:marBottom w:val="0"/>
      <w:divBdr>
        <w:top w:val="none" w:sz="0" w:space="0" w:color="auto"/>
        <w:left w:val="none" w:sz="0" w:space="0" w:color="auto"/>
        <w:bottom w:val="none" w:sz="0" w:space="0" w:color="auto"/>
        <w:right w:val="none" w:sz="0" w:space="0" w:color="auto"/>
      </w:divBdr>
      <w:divsChild>
        <w:div w:id="485167189">
          <w:marLeft w:val="0"/>
          <w:marRight w:val="0"/>
          <w:marTop w:val="240"/>
          <w:marBottom w:val="0"/>
          <w:divBdr>
            <w:top w:val="none" w:sz="0" w:space="0" w:color="auto"/>
            <w:left w:val="none" w:sz="0" w:space="0" w:color="auto"/>
            <w:bottom w:val="none" w:sz="0" w:space="0" w:color="auto"/>
            <w:right w:val="none" w:sz="0" w:space="0" w:color="auto"/>
          </w:divBdr>
          <w:divsChild>
            <w:div w:id="34014876">
              <w:marLeft w:val="-225"/>
              <w:marRight w:val="-225"/>
              <w:marTop w:val="0"/>
              <w:marBottom w:val="0"/>
              <w:divBdr>
                <w:top w:val="none" w:sz="0" w:space="0" w:color="auto"/>
                <w:left w:val="none" w:sz="0" w:space="0" w:color="auto"/>
                <w:bottom w:val="none" w:sz="0" w:space="0" w:color="auto"/>
                <w:right w:val="none" w:sz="0" w:space="0" w:color="auto"/>
              </w:divBdr>
              <w:divsChild>
                <w:div w:id="646786842">
                  <w:marLeft w:val="0"/>
                  <w:marRight w:val="0"/>
                  <w:marTop w:val="0"/>
                  <w:marBottom w:val="0"/>
                  <w:divBdr>
                    <w:top w:val="none" w:sz="0" w:space="0" w:color="auto"/>
                    <w:left w:val="none" w:sz="0" w:space="0" w:color="auto"/>
                    <w:bottom w:val="none" w:sz="0" w:space="0" w:color="auto"/>
                    <w:right w:val="none" w:sz="0" w:space="0" w:color="auto"/>
                  </w:divBdr>
                  <w:divsChild>
                    <w:div w:id="1101874969">
                      <w:marLeft w:val="0"/>
                      <w:marRight w:val="0"/>
                      <w:marTop w:val="0"/>
                      <w:marBottom w:val="0"/>
                      <w:divBdr>
                        <w:top w:val="none" w:sz="0" w:space="0" w:color="auto"/>
                        <w:left w:val="none" w:sz="0" w:space="0" w:color="auto"/>
                        <w:bottom w:val="none" w:sz="0" w:space="0" w:color="auto"/>
                        <w:right w:val="none" w:sz="0" w:space="0" w:color="auto"/>
                      </w:divBdr>
                      <w:divsChild>
                        <w:div w:id="1415125552">
                          <w:marLeft w:val="0"/>
                          <w:marRight w:val="0"/>
                          <w:marTop w:val="0"/>
                          <w:marBottom w:val="0"/>
                          <w:divBdr>
                            <w:top w:val="none" w:sz="0" w:space="0" w:color="auto"/>
                            <w:left w:val="none" w:sz="0" w:space="0" w:color="auto"/>
                            <w:bottom w:val="none" w:sz="0" w:space="0" w:color="auto"/>
                            <w:right w:val="none" w:sz="0" w:space="0" w:color="auto"/>
                          </w:divBdr>
                          <w:divsChild>
                            <w:div w:id="641890061">
                              <w:marLeft w:val="0"/>
                              <w:marRight w:val="0"/>
                              <w:marTop w:val="0"/>
                              <w:marBottom w:val="525"/>
                              <w:divBdr>
                                <w:top w:val="none" w:sz="0" w:space="0" w:color="auto"/>
                                <w:left w:val="none" w:sz="0" w:space="0" w:color="auto"/>
                                <w:bottom w:val="none" w:sz="0" w:space="0" w:color="auto"/>
                                <w:right w:val="none" w:sz="0" w:space="0" w:color="auto"/>
                              </w:divBdr>
                              <w:divsChild>
                                <w:div w:id="11690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20581">
              <w:marLeft w:val="-225"/>
              <w:marRight w:val="-225"/>
              <w:marTop w:val="0"/>
              <w:marBottom w:val="0"/>
              <w:divBdr>
                <w:top w:val="none" w:sz="0" w:space="0" w:color="auto"/>
                <w:left w:val="none" w:sz="0" w:space="0" w:color="auto"/>
                <w:bottom w:val="none" w:sz="0" w:space="0" w:color="auto"/>
                <w:right w:val="none" w:sz="0" w:space="0" w:color="auto"/>
              </w:divBdr>
              <w:divsChild>
                <w:div w:id="707296426">
                  <w:marLeft w:val="0"/>
                  <w:marRight w:val="0"/>
                  <w:marTop w:val="0"/>
                  <w:marBottom w:val="0"/>
                  <w:divBdr>
                    <w:top w:val="none" w:sz="0" w:space="0" w:color="auto"/>
                    <w:left w:val="none" w:sz="0" w:space="0" w:color="auto"/>
                    <w:bottom w:val="none" w:sz="0" w:space="0" w:color="auto"/>
                    <w:right w:val="none" w:sz="0" w:space="0" w:color="auto"/>
                  </w:divBdr>
                  <w:divsChild>
                    <w:div w:id="1206714502">
                      <w:marLeft w:val="0"/>
                      <w:marRight w:val="0"/>
                      <w:marTop w:val="0"/>
                      <w:marBottom w:val="0"/>
                      <w:divBdr>
                        <w:top w:val="none" w:sz="0" w:space="0" w:color="auto"/>
                        <w:left w:val="none" w:sz="0" w:space="0" w:color="auto"/>
                        <w:bottom w:val="none" w:sz="0" w:space="0" w:color="auto"/>
                        <w:right w:val="none" w:sz="0" w:space="0" w:color="auto"/>
                      </w:divBdr>
                      <w:divsChild>
                        <w:div w:id="2127724388">
                          <w:marLeft w:val="0"/>
                          <w:marRight w:val="0"/>
                          <w:marTop w:val="0"/>
                          <w:marBottom w:val="0"/>
                          <w:divBdr>
                            <w:top w:val="none" w:sz="0" w:space="0" w:color="auto"/>
                            <w:left w:val="none" w:sz="0" w:space="0" w:color="auto"/>
                            <w:bottom w:val="none" w:sz="0" w:space="0" w:color="auto"/>
                            <w:right w:val="none" w:sz="0" w:space="0" w:color="auto"/>
                          </w:divBdr>
                          <w:divsChild>
                            <w:div w:id="2009821031">
                              <w:marLeft w:val="0"/>
                              <w:marRight w:val="0"/>
                              <w:marTop w:val="0"/>
                              <w:marBottom w:val="525"/>
                              <w:divBdr>
                                <w:top w:val="none" w:sz="0" w:space="0" w:color="auto"/>
                                <w:left w:val="none" w:sz="0" w:space="0" w:color="auto"/>
                                <w:bottom w:val="none" w:sz="0" w:space="0" w:color="auto"/>
                                <w:right w:val="none" w:sz="0" w:space="0" w:color="auto"/>
                              </w:divBdr>
                              <w:divsChild>
                                <w:div w:id="21320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29271">
              <w:marLeft w:val="-225"/>
              <w:marRight w:val="-225"/>
              <w:marTop w:val="0"/>
              <w:marBottom w:val="0"/>
              <w:divBdr>
                <w:top w:val="none" w:sz="0" w:space="0" w:color="auto"/>
                <w:left w:val="none" w:sz="0" w:space="0" w:color="auto"/>
                <w:bottom w:val="none" w:sz="0" w:space="0" w:color="auto"/>
                <w:right w:val="none" w:sz="0" w:space="0" w:color="auto"/>
              </w:divBdr>
              <w:divsChild>
                <w:div w:id="1798645511">
                  <w:marLeft w:val="0"/>
                  <w:marRight w:val="0"/>
                  <w:marTop w:val="0"/>
                  <w:marBottom w:val="0"/>
                  <w:divBdr>
                    <w:top w:val="none" w:sz="0" w:space="0" w:color="auto"/>
                    <w:left w:val="none" w:sz="0" w:space="0" w:color="auto"/>
                    <w:bottom w:val="none" w:sz="0" w:space="0" w:color="auto"/>
                    <w:right w:val="none" w:sz="0" w:space="0" w:color="auto"/>
                  </w:divBdr>
                  <w:divsChild>
                    <w:div w:id="696387891">
                      <w:marLeft w:val="0"/>
                      <w:marRight w:val="0"/>
                      <w:marTop w:val="0"/>
                      <w:marBottom w:val="0"/>
                      <w:divBdr>
                        <w:top w:val="none" w:sz="0" w:space="0" w:color="auto"/>
                        <w:left w:val="none" w:sz="0" w:space="0" w:color="auto"/>
                        <w:bottom w:val="none" w:sz="0" w:space="0" w:color="auto"/>
                        <w:right w:val="none" w:sz="0" w:space="0" w:color="auto"/>
                      </w:divBdr>
                      <w:divsChild>
                        <w:div w:id="1393238066">
                          <w:marLeft w:val="0"/>
                          <w:marRight w:val="0"/>
                          <w:marTop w:val="0"/>
                          <w:marBottom w:val="0"/>
                          <w:divBdr>
                            <w:top w:val="none" w:sz="0" w:space="0" w:color="auto"/>
                            <w:left w:val="none" w:sz="0" w:space="0" w:color="auto"/>
                            <w:bottom w:val="none" w:sz="0" w:space="0" w:color="auto"/>
                            <w:right w:val="none" w:sz="0" w:space="0" w:color="auto"/>
                          </w:divBdr>
                          <w:divsChild>
                            <w:div w:id="1112044838">
                              <w:marLeft w:val="0"/>
                              <w:marRight w:val="0"/>
                              <w:marTop w:val="0"/>
                              <w:marBottom w:val="525"/>
                              <w:divBdr>
                                <w:top w:val="none" w:sz="0" w:space="0" w:color="auto"/>
                                <w:left w:val="none" w:sz="0" w:space="0" w:color="auto"/>
                                <w:bottom w:val="none" w:sz="0" w:space="0" w:color="auto"/>
                                <w:right w:val="none" w:sz="0" w:space="0" w:color="auto"/>
                              </w:divBdr>
                              <w:divsChild>
                                <w:div w:id="8276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360372">
              <w:marLeft w:val="-225"/>
              <w:marRight w:val="-225"/>
              <w:marTop w:val="0"/>
              <w:marBottom w:val="0"/>
              <w:divBdr>
                <w:top w:val="none" w:sz="0" w:space="0" w:color="auto"/>
                <w:left w:val="none" w:sz="0" w:space="0" w:color="auto"/>
                <w:bottom w:val="none" w:sz="0" w:space="0" w:color="auto"/>
                <w:right w:val="none" w:sz="0" w:space="0" w:color="auto"/>
              </w:divBdr>
              <w:divsChild>
                <w:div w:id="1124814689">
                  <w:marLeft w:val="0"/>
                  <w:marRight w:val="0"/>
                  <w:marTop w:val="0"/>
                  <w:marBottom w:val="0"/>
                  <w:divBdr>
                    <w:top w:val="none" w:sz="0" w:space="0" w:color="auto"/>
                    <w:left w:val="none" w:sz="0" w:space="0" w:color="auto"/>
                    <w:bottom w:val="none" w:sz="0" w:space="0" w:color="auto"/>
                    <w:right w:val="none" w:sz="0" w:space="0" w:color="auto"/>
                  </w:divBdr>
                  <w:divsChild>
                    <w:div w:id="1030686882">
                      <w:marLeft w:val="0"/>
                      <w:marRight w:val="0"/>
                      <w:marTop w:val="0"/>
                      <w:marBottom w:val="0"/>
                      <w:divBdr>
                        <w:top w:val="none" w:sz="0" w:space="0" w:color="auto"/>
                        <w:left w:val="none" w:sz="0" w:space="0" w:color="auto"/>
                        <w:bottom w:val="none" w:sz="0" w:space="0" w:color="auto"/>
                        <w:right w:val="none" w:sz="0" w:space="0" w:color="auto"/>
                      </w:divBdr>
                      <w:divsChild>
                        <w:div w:id="1711491165">
                          <w:marLeft w:val="0"/>
                          <w:marRight w:val="0"/>
                          <w:marTop w:val="0"/>
                          <w:marBottom w:val="0"/>
                          <w:divBdr>
                            <w:top w:val="none" w:sz="0" w:space="0" w:color="auto"/>
                            <w:left w:val="none" w:sz="0" w:space="0" w:color="auto"/>
                            <w:bottom w:val="none" w:sz="0" w:space="0" w:color="auto"/>
                            <w:right w:val="none" w:sz="0" w:space="0" w:color="auto"/>
                          </w:divBdr>
                          <w:divsChild>
                            <w:div w:id="481777226">
                              <w:marLeft w:val="0"/>
                              <w:marRight w:val="0"/>
                              <w:marTop w:val="0"/>
                              <w:marBottom w:val="525"/>
                              <w:divBdr>
                                <w:top w:val="none" w:sz="0" w:space="0" w:color="auto"/>
                                <w:left w:val="none" w:sz="0" w:space="0" w:color="auto"/>
                                <w:bottom w:val="none" w:sz="0" w:space="0" w:color="auto"/>
                                <w:right w:val="none" w:sz="0" w:space="0" w:color="auto"/>
                              </w:divBdr>
                              <w:divsChild>
                                <w:div w:id="175273486">
                                  <w:marLeft w:val="0"/>
                                  <w:marRight w:val="0"/>
                                  <w:marTop w:val="0"/>
                                  <w:marBottom w:val="0"/>
                                  <w:divBdr>
                                    <w:top w:val="none" w:sz="0" w:space="0" w:color="auto"/>
                                    <w:left w:val="none" w:sz="0" w:space="0" w:color="auto"/>
                                    <w:bottom w:val="none" w:sz="0" w:space="0" w:color="auto"/>
                                    <w:right w:val="none" w:sz="0" w:space="0" w:color="auto"/>
                                  </w:divBdr>
                                  <w:divsChild>
                                    <w:div w:id="361176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99018">
          <w:marLeft w:val="0"/>
          <w:marRight w:val="0"/>
          <w:marTop w:val="0"/>
          <w:marBottom w:val="75"/>
          <w:divBdr>
            <w:top w:val="none" w:sz="0" w:space="0" w:color="auto"/>
            <w:left w:val="none" w:sz="0" w:space="0" w:color="auto"/>
            <w:bottom w:val="none" w:sz="0" w:space="0" w:color="auto"/>
            <w:right w:val="none" w:sz="0" w:space="0" w:color="auto"/>
          </w:divBdr>
        </w:div>
      </w:divsChild>
    </w:div>
    <w:div w:id="298531894">
      <w:bodyDiv w:val="1"/>
      <w:marLeft w:val="0"/>
      <w:marRight w:val="0"/>
      <w:marTop w:val="0"/>
      <w:marBottom w:val="0"/>
      <w:divBdr>
        <w:top w:val="none" w:sz="0" w:space="0" w:color="auto"/>
        <w:left w:val="none" w:sz="0" w:space="0" w:color="auto"/>
        <w:bottom w:val="none" w:sz="0" w:space="0" w:color="auto"/>
        <w:right w:val="none" w:sz="0" w:space="0" w:color="auto"/>
      </w:divBdr>
    </w:div>
    <w:div w:id="301469343">
      <w:bodyDiv w:val="1"/>
      <w:marLeft w:val="0"/>
      <w:marRight w:val="0"/>
      <w:marTop w:val="0"/>
      <w:marBottom w:val="0"/>
      <w:divBdr>
        <w:top w:val="none" w:sz="0" w:space="0" w:color="auto"/>
        <w:left w:val="none" w:sz="0" w:space="0" w:color="auto"/>
        <w:bottom w:val="none" w:sz="0" w:space="0" w:color="auto"/>
        <w:right w:val="none" w:sz="0" w:space="0" w:color="auto"/>
      </w:divBdr>
    </w:div>
    <w:div w:id="323052771">
      <w:bodyDiv w:val="1"/>
      <w:marLeft w:val="0"/>
      <w:marRight w:val="0"/>
      <w:marTop w:val="0"/>
      <w:marBottom w:val="0"/>
      <w:divBdr>
        <w:top w:val="none" w:sz="0" w:space="0" w:color="auto"/>
        <w:left w:val="none" w:sz="0" w:space="0" w:color="auto"/>
        <w:bottom w:val="none" w:sz="0" w:space="0" w:color="auto"/>
        <w:right w:val="none" w:sz="0" w:space="0" w:color="auto"/>
      </w:divBdr>
    </w:div>
    <w:div w:id="331104956">
      <w:bodyDiv w:val="1"/>
      <w:marLeft w:val="0"/>
      <w:marRight w:val="0"/>
      <w:marTop w:val="0"/>
      <w:marBottom w:val="0"/>
      <w:divBdr>
        <w:top w:val="none" w:sz="0" w:space="0" w:color="auto"/>
        <w:left w:val="none" w:sz="0" w:space="0" w:color="auto"/>
        <w:bottom w:val="none" w:sz="0" w:space="0" w:color="auto"/>
        <w:right w:val="none" w:sz="0" w:space="0" w:color="auto"/>
      </w:divBdr>
    </w:div>
    <w:div w:id="339501803">
      <w:bodyDiv w:val="1"/>
      <w:marLeft w:val="0"/>
      <w:marRight w:val="0"/>
      <w:marTop w:val="0"/>
      <w:marBottom w:val="0"/>
      <w:divBdr>
        <w:top w:val="none" w:sz="0" w:space="0" w:color="auto"/>
        <w:left w:val="none" w:sz="0" w:space="0" w:color="auto"/>
        <w:bottom w:val="none" w:sz="0" w:space="0" w:color="auto"/>
        <w:right w:val="none" w:sz="0" w:space="0" w:color="auto"/>
      </w:divBdr>
      <w:divsChild>
        <w:div w:id="233661861">
          <w:marLeft w:val="0"/>
          <w:marRight w:val="0"/>
          <w:marTop w:val="0"/>
          <w:marBottom w:val="0"/>
          <w:divBdr>
            <w:top w:val="none" w:sz="0" w:space="0" w:color="auto"/>
            <w:left w:val="none" w:sz="0" w:space="0" w:color="auto"/>
            <w:bottom w:val="none" w:sz="0" w:space="0" w:color="auto"/>
            <w:right w:val="none" w:sz="0" w:space="0" w:color="auto"/>
          </w:divBdr>
          <w:divsChild>
            <w:div w:id="1674145970">
              <w:marLeft w:val="0"/>
              <w:marRight w:val="0"/>
              <w:marTop w:val="0"/>
              <w:marBottom w:val="0"/>
              <w:divBdr>
                <w:top w:val="none" w:sz="0" w:space="0" w:color="auto"/>
                <w:left w:val="none" w:sz="0" w:space="0" w:color="auto"/>
                <w:bottom w:val="none" w:sz="0" w:space="0" w:color="auto"/>
                <w:right w:val="none" w:sz="0" w:space="0" w:color="auto"/>
              </w:divBdr>
              <w:divsChild>
                <w:div w:id="4652434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70118943">
          <w:marLeft w:val="0"/>
          <w:marRight w:val="0"/>
          <w:marTop w:val="0"/>
          <w:marBottom w:val="0"/>
          <w:divBdr>
            <w:top w:val="none" w:sz="0" w:space="0" w:color="auto"/>
            <w:left w:val="none" w:sz="0" w:space="0" w:color="auto"/>
            <w:bottom w:val="none" w:sz="0" w:space="0" w:color="auto"/>
            <w:right w:val="none" w:sz="0" w:space="0" w:color="auto"/>
          </w:divBdr>
          <w:divsChild>
            <w:div w:id="516622198">
              <w:marLeft w:val="0"/>
              <w:marRight w:val="0"/>
              <w:marTop w:val="150"/>
              <w:marBottom w:val="300"/>
              <w:divBdr>
                <w:top w:val="none" w:sz="0" w:space="0" w:color="auto"/>
                <w:left w:val="none" w:sz="0" w:space="0" w:color="auto"/>
                <w:bottom w:val="none" w:sz="0" w:space="0" w:color="auto"/>
                <w:right w:val="none" w:sz="0" w:space="0" w:color="auto"/>
              </w:divBdr>
            </w:div>
          </w:divsChild>
        </w:div>
        <w:div w:id="1887525344">
          <w:marLeft w:val="0"/>
          <w:marRight w:val="0"/>
          <w:marTop w:val="0"/>
          <w:marBottom w:val="0"/>
          <w:divBdr>
            <w:top w:val="none" w:sz="0" w:space="0" w:color="auto"/>
            <w:left w:val="none" w:sz="0" w:space="0" w:color="auto"/>
            <w:bottom w:val="none" w:sz="0" w:space="0" w:color="auto"/>
            <w:right w:val="none" w:sz="0" w:space="0" w:color="auto"/>
          </w:divBdr>
          <w:divsChild>
            <w:div w:id="4678546">
              <w:marLeft w:val="0"/>
              <w:marRight w:val="0"/>
              <w:marTop w:val="0"/>
              <w:marBottom w:val="150"/>
              <w:divBdr>
                <w:top w:val="none" w:sz="0" w:space="0" w:color="auto"/>
                <w:left w:val="none" w:sz="0" w:space="0" w:color="auto"/>
                <w:bottom w:val="none" w:sz="0" w:space="0" w:color="auto"/>
                <w:right w:val="none" w:sz="0" w:space="0" w:color="auto"/>
              </w:divBdr>
            </w:div>
          </w:divsChild>
        </w:div>
        <w:div w:id="2014257405">
          <w:marLeft w:val="0"/>
          <w:marRight w:val="0"/>
          <w:marTop w:val="0"/>
          <w:marBottom w:val="0"/>
          <w:divBdr>
            <w:top w:val="none" w:sz="0" w:space="0" w:color="auto"/>
            <w:left w:val="none" w:sz="0" w:space="0" w:color="auto"/>
            <w:bottom w:val="none" w:sz="0" w:space="0" w:color="auto"/>
            <w:right w:val="none" w:sz="0" w:space="0" w:color="auto"/>
          </w:divBdr>
        </w:div>
      </w:divsChild>
    </w:div>
    <w:div w:id="341208638">
      <w:bodyDiv w:val="1"/>
      <w:marLeft w:val="0"/>
      <w:marRight w:val="0"/>
      <w:marTop w:val="0"/>
      <w:marBottom w:val="0"/>
      <w:divBdr>
        <w:top w:val="none" w:sz="0" w:space="0" w:color="auto"/>
        <w:left w:val="none" w:sz="0" w:space="0" w:color="auto"/>
        <w:bottom w:val="none" w:sz="0" w:space="0" w:color="auto"/>
        <w:right w:val="none" w:sz="0" w:space="0" w:color="auto"/>
      </w:divBdr>
    </w:div>
    <w:div w:id="358702307">
      <w:bodyDiv w:val="1"/>
      <w:marLeft w:val="0"/>
      <w:marRight w:val="0"/>
      <w:marTop w:val="0"/>
      <w:marBottom w:val="0"/>
      <w:divBdr>
        <w:top w:val="none" w:sz="0" w:space="0" w:color="auto"/>
        <w:left w:val="none" w:sz="0" w:space="0" w:color="auto"/>
        <w:bottom w:val="none" w:sz="0" w:space="0" w:color="auto"/>
        <w:right w:val="none" w:sz="0" w:space="0" w:color="auto"/>
      </w:divBdr>
    </w:div>
    <w:div w:id="360474582">
      <w:bodyDiv w:val="1"/>
      <w:marLeft w:val="0"/>
      <w:marRight w:val="0"/>
      <w:marTop w:val="0"/>
      <w:marBottom w:val="0"/>
      <w:divBdr>
        <w:top w:val="none" w:sz="0" w:space="0" w:color="auto"/>
        <w:left w:val="none" w:sz="0" w:space="0" w:color="auto"/>
        <w:bottom w:val="none" w:sz="0" w:space="0" w:color="auto"/>
        <w:right w:val="none" w:sz="0" w:space="0" w:color="auto"/>
      </w:divBdr>
    </w:div>
    <w:div w:id="383453735">
      <w:bodyDiv w:val="1"/>
      <w:marLeft w:val="0"/>
      <w:marRight w:val="0"/>
      <w:marTop w:val="0"/>
      <w:marBottom w:val="0"/>
      <w:divBdr>
        <w:top w:val="none" w:sz="0" w:space="0" w:color="auto"/>
        <w:left w:val="none" w:sz="0" w:space="0" w:color="auto"/>
        <w:bottom w:val="none" w:sz="0" w:space="0" w:color="auto"/>
        <w:right w:val="none" w:sz="0" w:space="0" w:color="auto"/>
      </w:divBdr>
    </w:div>
    <w:div w:id="385300385">
      <w:bodyDiv w:val="1"/>
      <w:marLeft w:val="0"/>
      <w:marRight w:val="0"/>
      <w:marTop w:val="0"/>
      <w:marBottom w:val="0"/>
      <w:divBdr>
        <w:top w:val="none" w:sz="0" w:space="0" w:color="auto"/>
        <w:left w:val="none" w:sz="0" w:space="0" w:color="auto"/>
        <w:bottom w:val="none" w:sz="0" w:space="0" w:color="auto"/>
        <w:right w:val="none" w:sz="0" w:space="0" w:color="auto"/>
      </w:divBdr>
    </w:div>
    <w:div w:id="387345505">
      <w:bodyDiv w:val="1"/>
      <w:marLeft w:val="0"/>
      <w:marRight w:val="0"/>
      <w:marTop w:val="0"/>
      <w:marBottom w:val="0"/>
      <w:divBdr>
        <w:top w:val="none" w:sz="0" w:space="0" w:color="auto"/>
        <w:left w:val="none" w:sz="0" w:space="0" w:color="auto"/>
        <w:bottom w:val="none" w:sz="0" w:space="0" w:color="auto"/>
        <w:right w:val="none" w:sz="0" w:space="0" w:color="auto"/>
      </w:divBdr>
    </w:div>
    <w:div w:id="387606060">
      <w:bodyDiv w:val="1"/>
      <w:marLeft w:val="0"/>
      <w:marRight w:val="0"/>
      <w:marTop w:val="0"/>
      <w:marBottom w:val="0"/>
      <w:divBdr>
        <w:top w:val="none" w:sz="0" w:space="0" w:color="auto"/>
        <w:left w:val="none" w:sz="0" w:space="0" w:color="auto"/>
        <w:bottom w:val="none" w:sz="0" w:space="0" w:color="auto"/>
        <w:right w:val="none" w:sz="0" w:space="0" w:color="auto"/>
      </w:divBdr>
    </w:div>
    <w:div w:id="406150324">
      <w:bodyDiv w:val="1"/>
      <w:marLeft w:val="0"/>
      <w:marRight w:val="0"/>
      <w:marTop w:val="0"/>
      <w:marBottom w:val="0"/>
      <w:divBdr>
        <w:top w:val="none" w:sz="0" w:space="0" w:color="auto"/>
        <w:left w:val="none" w:sz="0" w:space="0" w:color="auto"/>
        <w:bottom w:val="none" w:sz="0" w:space="0" w:color="auto"/>
        <w:right w:val="none" w:sz="0" w:space="0" w:color="auto"/>
      </w:divBdr>
    </w:div>
    <w:div w:id="407962215">
      <w:bodyDiv w:val="1"/>
      <w:marLeft w:val="0"/>
      <w:marRight w:val="0"/>
      <w:marTop w:val="0"/>
      <w:marBottom w:val="0"/>
      <w:divBdr>
        <w:top w:val="none" w:sz="0" w:space="0" w:color="auto"/>
        <w:left w:val="none" w:sz="0" w:space="0" w:color="auto"/>
        <w:bottom w:val="none" w:sz="0" w:space="0" w:color="auto"/>
        <w:right w:val="none" w:sz="0" w:space="0" w:color="auto"/>
      </w:divBdr>
    </w:div>
    <w:div w:id="422921978">
      <w:bodyDiv w:val="1"/>
      <w:marLeft w:val="0"/>
      <w:marRight w:val="0"/>
      <w:marTop w:val="0"/>
      <w:marBottom w:val="0"/>
      <w:divBdr>
        <w:top w:val="none" w:sz="0" w:space="0" w:color="auto"/>
        <w:left w:val="none" w:sz="0" w:space="0" w:color="auto"/>
        <w:bottom w:val="none" w:sz="0" w:space="0" w:color="auto"/>
        <w:right w:val="none" w:sz="0" w:space="0" w:color="auto"/>
      </w:divBdr>
    </w:div>
    <w:div w:id="427165411">
      <w:bodyDiv w:val="1"/>
      <w:marLeft w:val="0"/>
      <w:marRight w:val="0"/>
      <w:marTop w:val="0"/>
      <w:marBottom w:val="0"/>
      <w:divBdr>
        <w:top w:val="none" w:sz="0" w:space="0" w:color="auto"/>
        <w:left w:val="none" w:sz="0" w:space="0" w:color="auto"/>
        <w:bottom w:val="none" w:sz="0" w:space="0" w:color="auto"/>
        <w:right w:val="none" w:sz="0" w:space="0" w:color="auto"/>
      </w:divBdr>
    </w:div>
    <w:div w:id="427773286">
      <w:bodyDiv w:val="1"/>
      <w:marLeft w:val="0"/>
      <w:marRight w:val="0"/>
      <w:marTop w:val="0"/>
      <w:marBottom w:val="0"/>
      <w:divBdr>
        <w:top w:val="none" w:sz="0" w:space="0" w:color="auto"/>
        <w:left w:val="none" w:sz="0" w:space="0" w:color="auto"/>
        <w:bottom w:val="none" w:sz="0" w:space="0" w:color="auto"/>
        <w:right w:val="none" w:sz="0" w:space="0" w:color="auto"/>
      </w:divBdr>
    </w:div>
    <w:div w:id="429816595">
      <w:bodyDiv w:val="1"/>
      <w:marLeft w:val="0"/>
      <w:marRight w:val="0"/>
      <w:marTop w:val="0"/>
      <w:marBottom w:val="0"/>
      <w:divBdr>
        <w:top w:val="none" w:sz="0" w:space="0" w:color="auto"/>
        <w:left w:val="none" w:sz="0" w:space="0" w:color="auto"/>
        <w:bottom w:val="none" w:sz="0" w:space="0" w:color="auto"/>
        <w:right w:val="none" w:sz="0" w:space="0" w:color="auto"/>
      </w:divBdr>
    </w:div>
    <w:div w:id="430052218">
      <w:bodyDiv w:val="1"/>
      <w:marLeft w:val="0"/>
      <w:marRight w:val="0"/>
      <w:marTop w:val="0"/>
      <w:marBottom w:val="0"/>
      <w:divBdr>
        <w:top w:val="none" w:sz="0" w:space="0" w:color="auto"/>
        <w:left w:val="none" w:sz="0" w:space="0" w:color="auto"/>
        <w:bottom w:val="none" w:sz="0" w:space="0" w:color="auto"/>
        <w:right w:val="none" w:sz="0" w:space="0" w:color="auto"/>
      </w:divBdr>
    </w:div>
    <w:div w:id="431441378">
      <w:bodyDiv w:val="1"/>
      <w:marLeft w:val="0"/>
      <w:marRight w:val="0"/>
      <w:marTop w:val="0"/>
      <w:marBottom w:val="0"/>
      <w:divBdr>
        <w:top w:val="none" w:sz="0" w:space="0" w:color="auto"/>
        <w:left w:val="none" w:sz="0" w:space="0" w:color="auto"/>
        <w:bottom w:val="none" w:sz="0" w:space="0" w:color="auto"/>
        <w:right w:val="none" w:sz="0" w:space="0" w:color="auto"/>
      </w:divBdr>
    </w:div>
    <w:div w:id="455294321">
      <w:bodyDiv w:val="1"/>
      <w:marLeft w:val="0"/>
      <w:marRight w:val="0"/>
      <w:marTop w:val="0"/>
      <w:marBottom w:val="0"/>
      <w:divBdr>
        <w:top w:val="none" w:sz="0" w:space="0" w:color="auto"/>
        <w:left w:val="none" w:sz="0" w:space="0" w:color="auto"/>
        <w:bottom w:val="none" w:sz="0" w:space="0" w:color="auto"/>
        <w:right w:val="none" w:sz="0" w:space="0" w:color="auto"/>
      </w:divBdr>
    </w:div>
    <w:div w:id="460271217">
      <w:bodyDiv w:val="1"/>
      <w:marLeft w:val="0"/>
      <w:marRight w:val="0"/>
      <w:marTop w:val="0"/>
      <w:marBottom w:val="0"/>
      <w:divBdr>
        <w:top w:val="none" w:sz="0" w:space="0" w:color="auto"/>
        <w:left w:val="none" w:sz="0" w:space="0" w:color="auto"/>
        <w:bottom w:val="none" w:sz="0" w:space="0" w:color="auto"/>
        <w:right w:val="none" w:sz="0" w:space="0" w:color="auto"/>
      </w:divBdr>
    </w:div>
    <w:div w:id="463088126">
      <w:bodyDiv w:val="1"/>
      <w:marLeft w:val="0"/>
      <w:marRight w:val="0"/>
      <w:marTop w:val="0"/>
      <w:marBottom w:val="0"/>
      <w:divBdr>
        <w:top w:val="none" w:sz="0" w:space="0" w:color="auto"/>
        <w:left w:val="none" w:sz="0" w:space="0" w:color="auto"/>
        <w:bottom w:val="none" w:sz="0" w:space="0" w:color="auto"/>
        <w:right w:val="none" w:sz="0" w:space="0" w:color="auto"/>
      </w:divBdr>
    </w:div>
    <w:div w:id="465202523">
      <w:bodyDiv w:val="1"/>
      <w:marLeft w:val="0"/>
      <w:marRight w:val="0"/>
      <w:marTop w:val="0"/>
      <w:marBottom w:val="0"/>
      <w:divBdr>
        <w:top w:val="none" w:sz="0" w:space="0" w:color="auto"/>
        <w:left w:val="none" w:sz="0" w:space="0" w:color="auto"/>
        <w:bottom w:val="none" w:sz="0" w:space="0" w:color="auto"/>
        <w:right w:val="none" w:sz="0" w:space="0" w:color="auto"/>
      </w:divBdr>
    </w:div>
    <w:div w:id="488056203">
      <w:bodyDiv w:val="1"/>
      <w:marLeft w:val="0"/>
      <w:marRight w:val="0"/>
      <w:marTop w:val="0"/>
      <w:marBottom w:val="0"/>
      <w:divBdr>
        <w:top w:val="none" w:sz="0" w:space="0" w:color="auto"/>
        <w:left w:val="none" w:sz="0" w:space="0" w:color="auto"/>
        <w:bottom w:val="none" w:sz="0" w:space="0" w:color="auto"/>
        <w:right w:val="none" w:sz="0" w:space="0" w:color="auto"/>
      </w:divBdr>
    </w:div>
    <w:div w:id="489172467">
      <w:bodyDiv w:val="1"/>
      <w:marLeft w:val="0"/>
      <w:marRight w:val="0"/>
      <w:marTop w:val="0"/>
      <w:marBottom w:val="0"/>
      <w:divBdr>
        <w:top w:val="none" w:sz="0" w:space="0" w:color="auto"/>
        <w:left w:val="none" w:sz="0" w:space="0" w:color="auto"/>
        <w:bottom w:val="none" w:sz="0" w:space="0" w:color="auto"/>
        <w:right w:val="none" w:sz="0" w:space="0" w:color="auto"/>
      </w:divBdr>
    </w:div>
    <w:div w:id="500851421">
      <w:bodyDiv w:val="1"/>
      <w:marLeft w:val="0"/>
      <w:marRight w:val="0"/>
      <w:marTop w:val="0"/>
      <w:marBottom w:val="0"/>
      <w:divBdr>
        <w:top w:val="none" w:sz="0" w:space="0" w:color="auto"/>
        <w:left w:val="none" w:sz="0" w:space="0" w:color="auto"/>
        <w:bottom w:val="none" w:sz="0" w:space="0" w:color="auto"/>
        <w:right w:val="none" w:sz="0" w:space="0" w:color="auto"/>
      </w:divBdr>
    </w:div>
    <w:div w:id="513886687">
      <w:bodyDiv w:val="1"/>
      <w:marLeft w:val="0"/>
      <w:marRight w:val="0"/>
      <w:marTop w:val="0"/>
      <w:marBottom w:val="0"/>
      <w:divBdr>
        <w:top w:val="none" w:sz="0" w:space="0" w:color="auto"/>
        <w:left w:val="none" w:sz="0" w:space="0" w:color="auto"/>
        <w:bottom w:val="none" w:sz="0" w:space="0" w:color="auto"/>
        <w:right w:val="none" w:sz="0" w:space="0" w:color="auto"/>
      </w:divBdr>
    </w:div>
    <w:div w:id="523402412">
      <w:bodyDiv w:val="1"/>
      <w:marLeft w:val="0"/>
      <w:marRight w:val="0"/>
      <w:marTop w:val="0"/>
      <w:marBottom w:val="0"/>
      <w:divBdr>
        <w:top w:val="none" w:sz="0" w:space="0" w:color="auto"/>
        <w:left w:val="none" w:sz="0" w:space="0" w:color="auto"/>
        <w:bottom w:val="none" w:sz="0" w:space="0" w:color="auto"/>
        <w:right w:val="none" w:sz="0" w:space="0" w:color="auto"/>
      </w:divBdr>
    </w:div>
    <w:div w:id="524633418">
      <w:bodyDiv w:val="1"/>
      <w:marLeft w:val="0"/>
      <w:marRight w:val="0"/>
      <w:marTop w:val="0"/>
      <w:marBottom w:val="0"/>
      <w:divBdr>
        <w:top w:val="none" w:sz="0" w:space="0" w:color="auto"/>
        <w:left w:val="none" w:sz="0" w:space="0" w:color="auto"/>
        <w:bottom w:val="none" w:sz="0" w:space="0" w:color="auto"/>
        <w:right w:val="none" w:sz="0" w:space="0" w:color="auto"/>
      </w:divBdr>
    </w:div>
    <w:div w:id="533618993">
      <w:bodyDiv w:val="1"/>
      <w:marLeft w:val="0"/>
      <w:marRight w:val="0"/>
      <w:marTop w:val="0"/>
      <w:marBottom w:val="0"/>
      <w:divBdr>
        <w:top w:val="none" w:sz="0" w:space="0" w:color="auto"/>
        <w:left w:val="none" w:sz="0" w:space="0" w:color="auto"/>
        <w:bottom w:val="none" w:sz="0" w:space="0" w:color="auto"/>
        <w:right w:val="none" w:sz="0" w:space="0" w:color="auto"/>
      </w:divBdr>
    </w:div>
    <w:div w:id="558974655">
      <w:bodyDiv w:val="1"/>
      <w:marLeft w:val="0"/>
      <w:marRight w:val="0"/>
      <w:marTop w:val="0"/>
      <w:marBottom w:val="0"/>
      <w:divBdr>
        <w:top w:val="none" w:sz="0" w:space="0" w:color="auto"/>
        <w:left w:val="none" w:sz="0" w:space="0" w:color="auto"/>
        <w:bottom w:val="none" w:sz="0" w:space="0" w:color="auto"/>
        <w:right w:val="none" w:sz="0" w:space="0" w:color="auto"/>
      </w:divBdr>
      <w:divsChild>
        <w:div w:id="1618367909">
          <w:marLeft w:val="0"/>
          <w:marRight w:val="0"/>
          <w:marTop w:val="0"/>
          <w:marBottom w:val="0"/>
          <w:divBdr>
            <w:top w:val="none" w:sz="0" w:space="0" w:color="auto"/>
            <w:left w:val="none" w:sz="0" w:space="0" w:color="auto"/>
            <w:bottom w:val="single" w:sz="6" w:space="0" w:color="AAAAAA"/>
            <w:right w:val="none" w:sz="0" w:space="0" w:color="auto"/>
          </w:divBdr>
        </w:div>
        <w:div w:id="1862164387">
          <w:marLeft w:val="0"/>
          <w:marRight w:val="0"/>
          <w:marTop w:val="360"/>
          <w:marBottom w:val="210"/>
          <w:divBdr>
            <w:top w:val="none" w:sz="0" w:space="0" w:color="auto"/>
            <w:left w:val="none" w:sz="0" w:space="0" w:color="auto"/>
            <w:bottom w:val="none" w:sz="0" w:space="0" w:color="auto"/>
            <w:right w:val="none" w:sz="0" w:space="0" w:color="auto"/>
          </w:divBdr>
          <w:divsChild>
            <w:div w:id="667177289">
              <w:marLeft w:val="0"/>
              <w:marRight w:val="0"/>
              <w:marTop w:val="0"/>
              <w:marBottom w:val="0"/>
              <w:divBdr>
                <w:top w:val="none" w:sz="0" w:space="0" w:color="auto"/>
                <w:left w:val="none" w:sz="0" w:space="0" w:color="auto"/>
                <w:bottom w:val="none" w:sz="0" w:space="0" w:color="auto"/>
                <w:right w:val="none" w:sz="0" w:space="0" w:color="auto"/>
              </w:divBdr>
              <w:divsChild>
                <w:div w:id="140853547">
                  <w:blockQuote w:val="1"/>
                  <w:marLeft w:val="0"/>
                  <w:marRight w:val="0"/>
                  <w:marTop w:val="0"/>
                  <w:marBottom w:val="360"/>
                  <w:divBdr>
                    <w:top w:val="none" w:sz="0" w:space="0" w:color="auto"/>
                    <w:left w:val="none" w:sz="0" w:space="0" w:color="auto"/>
                    <w:bottom w:val="none" w:sz="0" w:space="0" w:color="auto"/>
                    <w:right w:val="none" w:sz="0" w:space="0" w:color="auto"/>
                  </w:divBdr>
                </w:div>
                <w:div w:id="587426017">
                  <w:blockQuote w:val="1"/>
                  <w:marLeft w:val="0"/>
                  <w:marRight w:val="0"/>
                  <w:marTop w:val="0"/>
                  <w:marBottom w:val="360"/>
                  <w:divBdr>
                    <w:top w:val="none" w:sz="0" w:space="0" w:color="auto"/>
                    <w:left w:val="none" w:sz="0" w:space="0" w:color="auto"/>
                    <w:bottom w:val="none" w:sz="0" w:space="0" w:color="auto"/>
                    <w:right w:val="none" w:sz="0" w:space="0" w:color="auto"/>
                  </w:divBdr>
                </w:div>
                <w:div w:id="969870301">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0128756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66645401">
      <w:bodyDiv w:val="1"/>
      <w:marLeft w:val="0"/>
      <w:marRight w:val="0"/>
      <w:marTop w:val="0"/>
      <w:marBottom w:val="0"/>
      <w:divBdr>
        <w:top w:val="none" w:sz="0" w:space="0" w:color="auto"/>
        <w:left w:val="none" w:sz="0" w:space="0" w:color="auto"/>
        <w:bottom w:val="none" w:sz="0" w:space="0" w:color="auto"/>
        <w:right w:val="none" w:sz="0" w:space="0" w:color="auto"/>
      </w:divBdr>
    </w:div>
    <w:div w:id="568737205">
      <w:bodyDiv w:val="1"/>
      <w:marLeft w:val="0"/>
      <w:marRight w:val="0"/>
      <w:marTop w:val="0"/>
      <w:marBottom w:val="0"/>
      <w:divBdr>
        <w:top w:val="none" w:sz="0" w:space="0" w:color="auto"/>
        <w:left w:val="none" w:sz="0" w:space="0" w:color="auto"/>
        <w:bottom w:val="none" w:sz="0" w:space="0" w:color="auto"/>
        <w:right w:val="none" w:sz="0" w:space="0" w:color="auto"/>
      </w:divBdr>
    </w:div>
    <w:div w:id="589629950">
      <w:bodyDiv w:val="1"/>
      <w:marLeft w:val="0"/>
      <w:marRight w:val="0"/>
      <w:marTop w:val="0"/>
      <w:marBottom w:val="0"/>
      <w:divBdr>
        <w:top w:val="none" w:sz="0" w:space="0" w:color="auto"/>
        <w:left w:val="none" w:sz="0" w:space="0" w:color="auto"/>
        <w:bottom w:val="none" w:sz="0" w:space="0" w:color="auto"/>
        <w:right w:val="none" w:sz="0" w:space="0" w:color="auto"/>
      </w:divBdr>
    </w:div>
    <w:div w:id="610354797">
      <w:bodyDiv w:val="1"/>
      <w:marLeft w:val="0"/>
      <w:marRight w:val="0"/>
      <w:marTop w:val="0"/>
      <w:marBottom w:val="0"/>
      <w:divBdr>
        <w:top w:val="none" w:sz="0" w:space="0" w:color="auto"/>
        <w:left w:val="none" w:sz="0" w:space="0" w:color="auto"/>
        <w:bottom w:val="none" w:sz="0" w:space="0" w:color="auto"/>
        <w:right w:val="none" w:sz="0" w:space="0" w:color="auto"/>
      </w:divBdr>
    </w:div>
    <w:div w:id="621378036">
      <w:bodyDiv w:val="1"/>
      <w:marLeft w:val="0"/>
      <w:marRight w:val="0"/>
      <w:marTop w:val="0"/>
      <w:marBottom w:val="0"/>
      <w:divBdr>
        <w:top w:val="none" w:sz="0" w:space="0" w:color="auto"/>
        <w:left w:val="none" w:sz="0" w:space="0" w:color="auto"/>
        <w:bottom w:val="none" w:sz="0" w:space="0" w:color="auto"/>
        <w:right w:val="none" w:sz="0" w:space="0" w:color="auto"/>
      </w:divBdr>
    </w:div>
    <w:div w:id="629822934">
      <w:bodyDiv w:val="1"/>
      <w:marLeft w:val="0"/>
      <w:marRight w:val="0"/>
      <w:marTop w:val="0"/>
      <w:marBottom w:val="0"/>
      <w:divBdr>
        <w:top w:val="none" w:sz="0" w:space="0" w:color="auto"/>
        <w:left w:val="none" w:sz="0" w:space="0" w:color="auto"/>
        <w:bottom w:val="none" w:sz="0" w:space="0" w:color="auto"/>
        <w:right w:val="none" w:sz="0" w:space="0" w:color="auto"/>
      </w:divBdr>
    </w:div>
    <w:div w:id="635598452">
      <w:bodyDiv w:val="1"/>
      <w:marLeft w:val="0"/>
      <w:marRight w:val="0"/>
      <w:marTop w:val="0"/>
      <w:marBottom w:val="0"/>
      <w:divBdr>
        <w:top w:val="none" w:sz="0" w:space="0" w:color="auto"/>
        <w:left w:val="none" w:sz="0" w:space="0" w:color="auto"/>
        <w:bottom w:val="none" w:sz="0" w:space="0" w:color="auto"/>
        <w:right w:val="none" w:sz="0" w:space="0" w:color="auto"/>
      </w:divBdr>
    </w:div>
    <w:div w:id="639385561">
      <w:bodyDiv w:val="1"/>
      <w:marLeft w:val="0"/>
      <w:marRight w:val="0"/>
      <w:marTop w:val="0"/>
      <w:marBottom w:val="0"/>
      <w:divBdr>
        <w:top w:val="none" w:sz="0" w:space="0" w:color="auto"/>
        <w:left w:val="none" w:sz="0" w:space="0" w:color="auto"/>
        <w:bottom w:val="none" w:sz="0" w:space="0" w:color="auto"/>
        <w:right w:val="none" w:sz="0" w:space="0" w:color="auto"/>
      </w:divBdr>
    </w:div>
    <w:div w:id="646475008">
      <w:bodyDiv w:val="1"/>
      <w:marLeft w:val="0"/>
      <w:marRight w:val="0"/>
      <w:marTop w:val="0"/>
      <w:marBottom w:val="0"/>
      <w:divBdr>
        <w:top w:val="none" w:sz="0" w:space="0" w:color="auto"/>
        <w:left w:val="none" w:sz="0" w:space="0" w:color="auto"/>
        <w:bottom w:val="none" w:sz="0" w:space="0" w:color="auto"/>
        <w:right w:val="none" w:sz="0" w:space="0" w:color="auto"/>
      </w:divBdr>
    </w:div>
    <w:div w:id="668875599">
      <w:bodyDiv w:val="1"/>
      <w:marLeft w:val="0"/>
      <w:marRight w:val="0"/>
      <w:marTop w:val="0"/>
      <w:marBottom w:val="0"/>
      <w:divBdr>
        <w:top w:val="none" w:sz="0" w:space="0" w:color="auto"/>
        <w:left w:val="none" w:sz="0" w:space="0" w:color="auto"/>
        <w:bottom w:val="none" w:sz="0" w:space="0" w:color="auto"/>
        <w:right w:val="none" w:sz="0" w:space="0" w:color="auto"/>
      </w:divBdr>
    </w:div>
    <w:div w:id="669985932">
      <w:bodyDiv w:val="1"/>
      <w:marLeft w:val="0"/>
      <w:marRight w:val="0"/>
      <w:marTop w:val="0"/>
      <w:marBottom w:val="0"/>
      <w:divBdr>
        <w:top w:val="none" w:sz="0" w:space="0" w:color="auto"/>
        <w:left w:val="none" w:sz="0" w:space="0" w:color="auto"/>
        <w:bottom w:val="none" w:sz="0" w:space="0" w:color="auto"/>
        <w:right w:val="none" w:sz="0" w:space="0" w:color="auto"/>
      </w:divBdr>
      <w:divsChild>
        <w:div w:id="357006679">
          <w:marLeft w:val="0"/>
          <w:marRight w:val="0"/>
          <w:marTop w:val="0"/>
          <w:marBottom w:val="0"/>
          <w:divBdr>
            <w:top w:val="none" w:sz="0" w:space="0" w:color="auto"/>
            <w:left w:val="none" w:sz="0" w:space="0" w:color="auto"/>
            <w:bottom w:val="none" w:sz="0" w:space="0" w:color="auto"/>
            <w:right w:val="none" w:sz="0" w:space="0" w:color="auto"/>
          </w:divBdr>
          <w:divsChild>
            <w:div w:id="70392953">
              <w:marLeft w:val="0"/>
              <w:marRight w:val="0"/>
              <w:marTop w:val="0"/>
              <w:marBottom w:val="0"/>
              <w:divBdr>
                <w:top w:val="none" w:sz="0" w:space="0" w:color="auto"/>
                <w:left w:val="none" w:sz="0" w:space="0" w:color="auto"/>
                <w:bottom w:val="none" w:sz="0" w:space="0" w:color="auto"/>
                <w:right w:val="none" w:sz="0" w:space="0" w:color="auto"/>
              </w:divBdr>
              <w:divsChild>
                <w:div w:id="1794248138">
                  <w:marLeft w:val="0"/>
                  <w:marRight w:val="0"/>
                  <w:marTop w:val="0"/>
                  <w:marBottom w:val="120"/>
                  <w:divBdr>
                    <w:top w:val="none" w:sz="0" w:space="0" w:color="auto"/>
                    <w:left w:val="none" w:sz="0" w:space="0" w:color="auto"/>
                    <w:bottom w:val="none" w:sz="0" w:space="0" w:color="auto"/>
                    <w:right w:val="none" w:sz="0" w:space="0" w:color="auto"/>
                  </w:divBdr>
                  <w:divsChild>
                    <w:div w:id="2907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9799">
              <w:marLeft w:val="0"/>
              <w:marRight w:val="0"/>
              <w:marTop w:val="0"/>
              <w:marBottom w:val="0"/>
              <w:divBdr>
                <w:top w:val="none" w:sz="0" w:space="0" w:color="auto"/>
                <w:left w:val="none" w:sz="0" w:space="0" w:color="auto"/>
                <w:bottom w:val="none" w:sz="0" w:space="0" w:color="auto"/>
                <w:right w:val="none" w:sz="0" w:space="0" w:color="auto"/>
              </w:divBdr>
              <w:divsChild>
                <w:div w:id="1635599799">
                  <w:marLeft w:val="0"/>
                  <w:marRight w:val="0"/>
                  <w:marTop w:val="0"/>
                  <w:marBottom w:val="120"/>
                  <w:divBdr>
                    <w:top w:val="none" w:sz="0" w:space="0" w:color="auto"/>
                    <w:left w:val="none" w:sz="0" w:space="0" w:color="auto"/>
                    <w:bottom w:val="none" w:sz="0" w:space="0" w:color="auto"/>
                    <w:right w:val="none" w:sz="0" w:space="0" w:color="auto"/>
                  </w:divBdr>
                  <w:divsChild>
                    <w:div w:id="10145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20760">
              <w:marLeft w:val="0"/>
              <w:marRight w:val="0"/>
              <w:marTop w:val="0"/>
              <w:marBottom w:val="0"/>
              <w:divBdr>
                <w:top w:val="none" w:sz="0" w:space="0" w:color="auto"/>
                <w:left w:val="none" w:sz="0" w:space="0" w:color="auto"/>
                <w:bottom w:val="none" w:sz="0" w:space="0" w:color="auto"/>
                <w:right w:val="none" w:sz="0" w:space="0" w:color="auto"/>
              </w:divBdr>
              <w:divsChild>
                <w:div w:id="607591994">
                  <w:marLeft w:val="0"/>
                  <w:marRight w:val="0"/>
                  <w:marTop w:val="0"/>
                  <w:marBottom w:val="120"/>
                  <w:divBdr>
                    <w:top w:val="none" w:sz="0" w:space="0" w:color="auto"/>
                    <w:left w:val="none" w:sz="0" w:space="0" w:color="auto"/>
                    <w:bottom w:val="none" w:sz="0" w:space="0" w:color="auto"/>
                    <w:right w:val="none" w:sz="0" w:space="0" w:color="auto"/>
                  </w:divBdr>
                  <w:divsChild>
                    <w:div w:id="14089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9233">
              <w:marLeft w:val="0"/>
              <w:marRight w:val="0"/>
              <w:marTop w:val="0"/>
              <w:marBottom w:val="0"/>
              <w:divBdr>
                <w:top w:val="none" w:sz="0" w:space="0" w:color="auto"/>
                <w:left w:val="none" w:sz="0" w:space="0" w:color="auto"/>
                <w:bottom w:val="none" w:sz="0" w:space="0" w:color="auto"/>
                <w:right w:val="none" w:sz="0" w:space="0" w:color="auto"/>
              </w:divBdr>
              <w:divsChild>
                <w:div w:id="1528300655">
                  <w:marLeft w:val="-360"/>
                  <w:marRight w:val="-360"/>
                  <w:marTop w:val="0"/>
                  <w:marBottom w:val="600"/>
                  <w:divBdr>
                    <w:top w:val="none" w:sz="0" w:space="0" w:color="auto"/>
                    <w:left w:val="none" w:sz="0" w:space="0" w:color="auto"/>
                    <w:bottom w:val="none" w:sz="0" w:space="0" w:color="auto"/>
                    <w:right w:val="none" w:sz="0" w:space="0" w:color="auto"/>
                  </w:divBdr>
                  <w:divsChild>
                    <w:div w:id="18759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9299">
              <w:marLeft w:val="0"/>
              <w:marRight w:val="0"/>
              <w:marTop w:val="0"/>
              <w:marBottom w:val="0"/>
              <w:divBdr>
                <w:top w:val="none" w:sz="0" w:space="0" w:color="auto"/>
                <w:left w:val="none" w:sz="0" w:space="0" w:color="auto"/>
                <w:bottom w:val="none" w:sz="0" w:space="0" w:color="auto"/>
                <w:right w:val="none" w:sz="0" w:space="0" w:color="auto"/>
              </w:divBdr>
              <w:divsChild>
                <w:div w:id="766080513">
                  <w:marLeft w:val="0"/>
                  <w:marRight w:val="0"/>
                  <w:marTop w:val="0"/>
                  <w:marBottom w:val="120"/>
                  <w:divBdr>
                    <w:top w:val="none" w:sz="0" w:space="0" w:color="auto"/>
                    <w:left w:val="none" w:sz="0" w:space="0" w:color="auto"/>
                    <w:bottom w:val="none" w:sz="0" w:space="0" w:color="auto"/>
                    <w:right w:val="none" w:sz="0" w:space="0" w:color="auto"/>
                  </w:divBdr>
                  <w:divsChild>
                    <w:div w:id="10638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4721">
              <w:marLeft w:val="0"/>
              <w:marRight w:val="0"/>
              <w:marTop w:val="0"/>
              <w:marBottom w:val="0"/>
              <w:divBdr>
                <w:top w:val="none" w:sz="0" w:space="0" w:color="auto"/>
                <w:left w:val="none" w:sz="0" w:space="0" w:color="auto"/>
                <w:bottom w:val="none" w:sz="0" w:space="0" w:color="auto"/>
                <w:right w:val="none" w:sz="0" w:space="0" w:color="auto"/>
              </w:divBdr>
              <w:divsChild>
                <w:div w:id="814495863">
                  <w:marLeft w:val="-360"/>
                  <w:marRight w:val="-360"/>
                  <w:marTop w:val="0"/>
                  <w:marBottom w:val="600"/>
                  <w:divBdr>
                    <w:top w:val="none" w:sz="0" w:space="0" w:color="auto"/>
                    <w:left w:val="none" w:sz="0" w:space="0" w:color="auto"/>
                    <w:bottom w:val="none" w:sz="0" w:space="0" w:color="auto"/>
                    <w:right w:val="none" w:sz="0" w:space="0" w:color="auto"/>
                  </w:divBdr>
                  <w:divsChild>
                    <w:div w:id="15447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3921">
              <w:marLeft w:val="0"/>
              <w:marRight w:val="0"/>
              <w:marTop w:val="0"/>
              <w:marBottom w:val="0"/>
              <w:divBdr>
                <w:top w:val="none" w:sz="0" w:space="0" w:color="auto"/>
                <w:left w:val="none" w:sz="0" w:space="0" w:color="auto"/>
                <w:bottom w:val="none" w:sz="0" w:space="0" w:color="auto"/>
                <w:right w:val="none" w:sz="0" w:space="0" w:color="auto"/>
              </w:divBdr>
              <w:divsChild>
                <w:div w:id="1566262712">
                  <w:marLeft w:val="-360"/>
                  <w:marRight w:val="-360"/>
                  <w:marTop w:val="0"/>
                  <w:marBottom w:val="600"/>
                  <w:divBdr>
                    <w:top w:val="none" w:sz="0" w:space="0" w:color="auto"/>
                    <w:left w:val="none" w:sz="0" w:space="0" w:color="auto"/>
                    <w:bottom w:val="none" w:sz="0" w:space="0" w:color="auto"/>
                    <w:right w:val="none" w:sz="0" w:space="0" w:color="auto"/>
                  </w:divBdr>
                  <w:divsChild>
                    <w:div w:id="668679838">
                      <w:marLeft w:val="0"/>
                      <w:marRight w:val="0"/>
                      <w:marTop w:val="0"/>
                      <w:marBottom w:val="0"/>
                      <w:divBdr>
                        <w:top w:val="none" w:sz="0" w:space="0" w:color="auto"/>
                        <w:left w:val="none" w:sz="0" w:space="0" w:color="auto"/>
                        <w:bottom w:val="none" w:sz="0" w:space="0" w:color="auto"/>
                        <w:right w:val="none" w:sz="0" w:space="0" w:color="auto"/>
                      </w:divBdr>
                    </w:div>
                    <w:div w:id="1902711932">
                      <w:marLeft w:val="0"/>
                      <w:marRight w:val="0"/>
                      <w:marTop w:val="0"/>
                      <w:marBottom w:val="600"/>
                      <w:divBdr>
                        <w:top w:val="none" w:sz="0" w:space="0" w:color="auto"/>
                        <w:left w:val="none" w:sz="0" w:space="0" w:color="auto"/>
                        <w:bottom w:val="none" w:sz="0" w:space="0" w:color="auto"/>
                        <w:right w:val="none" w:sz="0" w:space="0" w:color="auto"/>
                      </w:divBdr>
                      <w:divsChild>
                        <w:div w:id="1305354956">
                          <w:marLeft w:val="0"/>
                          <w:marRight w:val="0"/>
                          <w:marTop w:val="0"/>
                          <w:marBottom w:val="0"/>
                          <w:divBdr>
                            <w:top w:val="none" w:sz="0" w:space="0" w:color="auto"/>
                            <w:left w:val="none" w:sz="0" w:space="0" w:color="auto"/>
                            <w:bottom w:val="none" w:sz="0" w:space="0" w:color="auto"/>
                            <w:right w:val="none" w:sz="0" w:space="0" w:color="auto"/>
                          </w:divBdr>
                          <w:divsChild>
                            <w:div w:id="36469414">
                              <w:marLeft w:val="0"/>
                              <w:marRight w:val="0"/>
                              <w:marTop w:val="100"/>
                              <w:marBottom w:val="100"/>
                              <w:divBdr>
                                <w:top w:val="none" w:sz="0" w:space="0" w:color="auto"/>
                                <w:left w:val="none" w:sz="0" w:space="0" w:color="auto"/>
                                <w:bottom w:val="none" w:sz="0" w:space="0" w:color="auto"/>
                                <w:right w:val="none" w:sz="0" w:space="0" w:color="auto"/>
                              </w:divBdr>
                              <w:divsChild>
                                <w:div w:id="1328244049">
                                  <w:marLeft w:val="0"/>
                                  <w:marRight w:val="0"/>
                                  <w:marTop w:val="0"/>
                                  <w:marBottom w:val="0"/>
                                  <w:divBdr>
                                    <w:top w:val="none" w:sz="0" w:space="0" w:color="auto"/>
                                    <w:left w:val="none" w:sz="0" w:space="0" w:color="auto"/>
                                    <w:bottom w:val="none" w:sz="0" w:space="0" w:color="auto"/>
                                    <w:right w:val="none" w:sz="0" w:space="0" w:color="auto"/>
                                  </w:divBdr>
                                  <w:divsChild>
                                    <w:div w:id="639964620">
                                      <w:marLeft w:val="0"/>
                                      <w:marRight w:val="0"/>
                                      <w:marTop w:val="0"/>
                                      <w:marBottom w:val="0"/>
                                      <w:divBdr>
                                        <w:top w:val="none" w:sz="0" w:space="0" w:color="auto"/>
                                        <w:left w:val="none" w:sz="0" w:space="0" w:color="auto"/>
                                        <w:bottom w:val="none" w:sz="0" w:space="0" w:color="auto"/>
                                        <w:right w:val="none" w:sz="0" w:space="0" w:color="auto"/>
                                      </w:divBdr>
                                      <w:divsChild>
                                        <w:div w:id="1353919021">
                                          <w:marLeft w:val="0"/>
                                          <w:marRight w:val="0"/>
                                          <w:marTop w:val="0"/>
                                          <w:marBottom w:val="0"/>
                                          <w:divBdr>
                                            <w:top w:val="none" w:sz="0" w:space="0" w:color="auto"/>
                                            <w:left w:val="none" w:sz="0" w:space="0" w:color="auto"/>
                                            <w:bottom w:val="none" w:sz="0" w:space="0" w:color="auto"/>
                                            <w:right w:val="none" w:sz="0" w:space="0" w:color="auto"/>
                                          </w:divBdr>
                                          <w:divsChild>
                                            <w:div w:id="715004128">
                                              <w:marLeft w:val="0"/>
                                              <w:marRight w:val="0"/>
                                              <w:marTop w:val="0"/>
                                              <w:marBottom w:val="0"/>
                                              <w:divBdr>
                                                <w:top w:val="none" w:sz="0" w:space="0" w:color="auto"/>
                                                <w:left w:val="none" w:sz="0" w:space="0" w:color="auto"/>
                                                <w:bottom w:val="none" w:sz="0" w:space="0" w:color="auto"/>
                                                <w:right w:val="none" w:sz="0" w:space="0" w:color="auto"/>
                                              </w:divBdr>
                                              <w:divsChild>
                                                <w:div w:id="252514853">
                                                  <w:marLeft w:val="0"/>
                                                  <w:marRight w:val="0"/>
                                                  <w:marTop w:val="0"/>
                                                  <w:marBottom w:val="0"/>
                                                  <w:divBdr>
                                                    <w:top w:val="none" w:sz="0" w:space="0" w:color="auto"/>
                                                    <w:left w:val="none" w:sz="0" w:space="0" w:color="auto"/>
                                                    <w:bottom w:val="none" w:sz="0" w:space="0" w:color="auto"/>
                                                    <w:right w:val="none" w:sz="0" w:space="0" w:color="auto"/>
                                                  </w:divBdr>
                                                  <w:divsChild>
                                                    <w:div w:id="207881046">
                                                      <w:marLeft w:val="0"/>
                                                      <w:marRight w:val="0"/>
                                                      <w:marTop w:val="0"/>
                                                      <w:marBottom w:val="0"/>
                                                      <w:divBdr>
                                                        <w:top w:val="none" w:sz="0" w:space="0" w:color="auto"/>
                                                        <w:left w:val="none" w:sz="0" w:space="0" w:color="auto"/>
                                                        <w:bottom w:val="none" w:sz="0" w:space="0" w:color="auto"/>
                                                        <w:right w:val="none" w:sz="0" w:space="0" w:color="auto"/>
                                                      </w:divBdr>
                                                      <w:divsChild>
                                                        <w:div w:id="985663886">
                                                          <w:marLeft w:val="0"/>
                                                          <w:marRight w:val="0"/>
                                                          <w:marTop w:val="0"/>
                                                          <w:marBottom w:val="0"/>
                                                          <w:divBdr>
                                                            <w:top w:val="none" w:sz="0" w:space="0" w:color="auto"/>
                                                            <w:left w:val="none" w:sz="0" w:space="0" w:color="auto"/>
                                                            <w:bottom w:val="none" w:sz="0" w:space="0" w:color="auto"/>
                                                            <w:right w:val="none" w:sz="0" w:space="0" w:color="auto"/>
                                                          </w:divBdr>
                                                          <w:divsChild>
                                                            <w:div w:id="11306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956640">
              <w:marLeft w:val="0"/>
              <w:marRight w:val="0"/>
              <w:marTop w:val="0"/>
              <w:marBottom w:val="0"/>
              <w:divBdr>
                <w:top w:val="none" w:sz="0" w:space="0" w:color="auto"/>
                <w:left w:val="none" w:sz="0" w:space="0" w:color="auto"/>
                <w:bottom w:val="none" w:sz="0" w:space="0" w:color="auto"/>
                <w:right w:val="none" w:sz="0" w:space="0" w:color="auto"/>
              </w:divBdr>
              <w:divsChild>
                <w:div w:id="1866819406">
                  <w:marLeft w:val="-360"/>
                  <w:marRight w:val="-360"/>
                  <w:marTop w:val="0"/>
                  <w:marBottom w:val="600"/>
                  <w:divBdr>
                    <w:top w:val="none" w:sz="0" w:space="0" w:color="auto"/>
                    <w:left w:val="none" w:sz="0" w:space="0" w:color="auto"/>
                    <w:bottom w:val="none" w:sz="0" w:space="0" w:color="auto"/>
                    <w:right w:val="none" w:sz="0" w:space="0" w:color="auto"/>
                  </w:divBdr>
                  <w:divsChild>
                    <w:div w:id="190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4875">
              <w:marLeft w:val="0"/>
              <w:marRight w:val="0"/>
              <w:marTop w:val="0"/>
              <w:marBottom w:val="0"/>
              <w:divBdr>
                <w:top w:val="none" w:sz="0" w:space="0" w:color="auto"/>
                <w:left w:val="none" w:sz="0" w:space="0" w:color="auto"/>
                <w:bottom w:val="none" w:sz="0" w:space="0" w:color="auto"/>
                <w:right w:val="none" w:sz="0" w:space="0" w:color="auto"/>
              </w:divBdr>
              <w:divsChild>
                <w:div w:id="1699046479">
                  <w:marLeft w:val="-360"/>
                  <w:marRight w:val="-360"/>
                  <w:marTop w:val="0"/>
                  <w:marBottom w:val="600"/>
                  <w:divBdr>
                    <w:top w:val="none" w:sz="0" w:space="0" w:color="auto"/>
                    <w:left w:val="none" w:sz="0" w:space="0" w:color="auto"/>
                    <w:bottom w:val="none" w:sz="0" w:space="0" w:color="auto"/>
                    <w:right w:val="none" w:sz="0" w:space="0" w:color="auto"/>
                  </w:divBdr>
                  <w:divsChild>
                    <w:div w:id="112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1483">
              <w:marLeft w:val="0"/>
              <w:marRight w:val="0"/>
              <w:marTop w:val="0"/>
              <w:marBottom w:val="0"/>
              <w:divBdr>
                <w:top w:val="none" w:sz="0" w:space="0" w:color="auto"/>
                <w:left w:val="none" w:sz="0" w:space="0" w:color="auto"/>
                <w:bottom w:val="none" w:sz="0" w:space="0" w:color="auto"/>
                <w:right w:val="none" w:sz="0" w:space="0" w:color="auto"/>
              </w:divBdr>
              <w:divsChild>
                <w:div w:id="1112280972">
                  <w:marLeft w:val="-360"/>
                  <w:marRight w:val="-360"/>
                  <w:marTop w:val="0"/>
                  <w:marBottom w:val="600"/>
                  <w:divBdr>
                    <w:top w:val="none" w:sz="0" w:space="0" w:color="auto"/>
                    <w:left w:val="none" w:sz="0" w:space="0" w:color="auto"/>
                    <w:bottom w:val="none" w:sz="0" w:space="0" w:color="auto"/>
                    <w:right w:val="none" w:sz="0" w:space="0" w:color="auto"/>
                  </w:divBdr>
                  <w:divsChild>
                    <w:div w:id="5869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80167">
          <w:marLeft w:val="0"/>
          <w:marRight w:val="0"/>
          <w:marTop w:val="0"/>
          <w:marBottom w:val="600"/>
          <w:divBdr>
            <w:top w:val="none" w:sz="0" w:space="0" w:color="auto"/>
            <w:left w:val="none" w:sz="0" w:space="0" w:color="auto"/>
            <w:bottom w:val="none" w:sz="0" w:space="0" w:color="auto"/>
            <w:right w:val="none" w:sz="0" w:space="0" w:color="auto"/>
          </w:divBdr>
          <w:divsChild>
            <w:div w:id="1540817149">
              <w:marLeft w:val="180"/>
              <w:marRight w:val="0"/>
              <w:marTop w:val="0"/>
              <w:marBottom w:val="0"/>
              <w:divBdr>
                <w:top w:val="none" w:sz="0" w:space="0" w:color="auto"/>
                <w:left w:val="none" w:sz="0" w:space="0" w:color="auto"/>
                <w:bottom w:val="none" w:sz="0" w:space="0" w:color="auto"/>
                <w:right w:val="none" w:sz="0" w:space="0" w:color="auto"/>
              </w:divBdr>
            </w:div>
            <w:div w:id="2121411236">
              <w:marLeft w:val="0"/>
              <w:marRight w:val="0"/>
              <w:marTop w:val="0"/>
              <w:marBottom w:val="0"/>
              <w:divBdr>
                <w:top w:val="none" w:sz="0" w:space="0" w:color="auto"/>
                <w:left w:val="none" w:sz="0" w:space="0" w:color="auto"/>
                <w:bottom w:val="none" w:sz="0" w:space="0" w:color="auto"/>
                <w:right w:val="none" w:sz="0" w:space="0" w:color="auto"/>
              </w:divBdr>
              <w:divsChild>
                <w:div w:id="1988171427">
                  <w:marLeft w:val="0"/>
                  <w:marRight w:val="0"/>
                  <w:marTop w:val="0"/>
                  <w:marBottom w:val="0"/>
                  <w:divBdr>
                    <w:top w:val="none" w:sz="0" w:space="0" w:color="auto"/>
                    <w:left w:val="none" w:sz="0" w:space="0" w:color="auto"/>
                    <w:bottom w:val="none" w:sz="0" w:space="0" w:color="auto"/>
                    <w:right w:val="none" w:sz="0" w:space="0" w:color="auto"/>
                  </w:divBdr>
                  <w:divsChild>
                    <w:div w:id="592205833">
                      <w:marLeft w:val="0"/>
                      <w:marRight w:val="0"/>
                      <w:marTop w:val="0"/>
                      <w:marBottom w:val="0"/>
                      <w:divBdr>
                        <w:top w:val="none" w:sz="0" w:space="0" w:color="auto"/>
                        <w:left w:val="none" w:sz="0" w:space="0" w:color="auto"/>
                        <w:bottom w:val="none" w:sz="0" w:space="0" w:color="auto"/>
                        <w:right w:val="none" w:sz="0" w:space="0" w:color="auto"/>
                      </w:divBdr>
                    </w:div>
                    <w:div w:id="122356098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678502511">
      <w:bodyDiv w:val="1"/>
      <w:marLeft w:val="0"/>
      <w:marRight w:val="0"/>
      <w:marTop w:val="0"/>
      <w:marBottom w:val="0"/>
      <w:divBdr>
        <w:top w:val="none" w:sz="0" w:space="0" w:color="auto"/>
        <w:left w:val="none" w:sz="0" w:space="0" w:color="auto"/>
        <w:bottom w:val="none" w:sz="0" w:space="0" w:color="auto"/>
        <w:right w:val="none" w:sz="0" w:space="0" w:color="auto"/>
      </w:divBdr>
    </w:div>
    <w:div w:id="682362610">
      <w:bodyDiv w:val="1"/>
      <w:marLeft w:val="0"/>
      <w:marRight w:val="0"/>
      <w:marTop w:val="0"/>
      <w:marBottom w:val="0"/>
      <w:divBdr>
        <w:top w:val="none" w:sz="0" w:space="0" w:color="auto"/>
        <w:left w:val="none" w:sz="0" w:space="0" w:color="auto"/>
        <w:bottom w:val="none" w:sz="0" w:space="0" w:color="auto"/>
        <w:right w:val="none" w:sz="0" w:space="0" w:color="auto"/>
      </w:divBdr>
    </w:div>
    <w:div w:id="696203566">
      <w:bodyDiv w:val="1"/>
      <w:marLeft w:val="0"/>
      <w:marRight w:val="0"/>
      <w:marTop w:val="0"/>
      <w:marBottom w:val="0"/>
      <w:divBdr>
        <w:top w:val="none" w:sz="0" w:space="0" w:color="auto"/>
        <w:left w:val="none" w:sz="0" w:space="0" w:color="auto"/>
        <w:bottom w:val="none" w:sz="0" w:space="0" w:color="auto"/>
        <w:right w:val="none" w:sz="0" w:space="0" w:color="auto"/>
      </w:divBdr>
    </w:div>
    <w:div w:id="704210325">
      <w:bodyDiv w:val="1"/>
      <w:marLeft w:val="0"/>
      <w:marRight w:val="0"/>
      <w:marTop w:val="0"/>
      <w:marBottom w:val="0"/>
      <w:divBdr>
        <w:top w:val="none" w:sz="0" w:space="0" w:color="auto"/>
        <w:left w:val="none" w:sz="0" w:space="0" w:color="auto"/>
        <w:bottom w:val="none" w:sz="0" w:space="0" w:color="auto"/>
        <w:right w:val="none" w:sz="0" w:space="0" w:color="auto"/>
      </w:divBdr>
    </w:div>
    <w:div w:id="725951082">
      <w:bodyDiv w:val="1"/>
      <w:marLeft w:val="0"/>
      <w:marRight w:val="0"/>
      <w:marTop w:val="0"/>
      <w:marBottom w:val="0"/>
      <w:divBdr>
        <w:top w:val="none" w:sz="0" w:space="0" w:color="auto"/>
        <w:left w:val="none" w:sz="0" w:space="0" w:color="auto"/>
        <w:bottom w:val="none" w:sz="0" w:space="0" w:color="auto"/>
        <w:right w:val="none" w:sz="0" w:space="0" w:color="auto"/>
      </w:divBdr>
    </w:div>
    <w:div w:id="729114301">
      <w:bodyDiv w:val="1"/>
      <w:marLeft w:val="0"/>
      <w:marRight w:val="0"/>
      <w:marTop w:val="0"/>
      <w:marBottom w:val="0"/>
      <w:divBdr>
        <w:top w:val="none" w:sz="0" w:space="0" w:color="auto"/>
        <w:left w:val="none" w:sz="0" w:space="0" w:color="auto"/>
        <w:bottom w:val="none" w:sz="0" w:space="0" w:color="auto"/>
        <w:right w:val="none" w:sz="0" w:space="0" w:color="auto"/>
      </w:divBdr>
    </w:div>
    <w:div w:id="732434524">
      <w:bodyDiv w:val="1"/>
      <w:marLeft w:val="0"/>
      <w:marRight w:val="0"/>
      <w:marTop w:val="0"/>
      <w:marBottom w:val="0"/>
      <w:divBdr>
        <w:top w:val="none" w:sz="0" w:space="0" w:color="auto"/>
        <w:left w:val="none" w:sz="0" w:space="0" w:color="auto"/>
        <w:bottom w:val="none" w:sz="0" w:space="0" w:color="auto"/>
        <w:right w:val="none" w:sz="0" w:space="0" w:color="auto"/>
      </w:divBdr>
    </w:div>
    <w:div w:id="739598808">
      <w:bodyDiv w:val="1"/>
      <w:marLeft w:val="0"/>
      <w:marRight w:val="0"/>
      <w:marTop w:val="0"/>
      <w:marBottom w:val="0"/>
      <w:divBdr>
        <w:top w:val="none" w:sz="0" w:space="0" w:color="auto"/>
        <w:left w:val="none" w:sz="0" w:space="0" w:color="auto"/>
        <w:bottom w:val="none" w:sz="0" w:space="0" w:color="auto"/>
        <w:right w:val="none" w:sz="0" w:space="0" w:color="auto"/>
      </w:divBdr>
    </w:div>
    <w:div w:id="743647082">
      <w:bodyDiv w:val="1"/>
      <w:marLeft w:val="0"/>
      <w:marRight w:val="0"/>
      <w:marTop w:val="0"/>
      <w:marBottom w:val="0"/>
      <w:divBdr>
        <w:top w:val="none" w:sz="0" w:space="0" w:color="auto"/>
        <w:left w:val="none" w:sz="0" w:space="0" w:color="auto"/>
        <w:bottom w:val="none" w:sz="0" w:space="0" w:color="auto"/>
        <w:right w:val="none" w:sz="0" w:space="0" w:color="auto"/>
      </w:divBdr>
    </w:div>
    <w:div w:id="757487262">
      <w:bodyDiv w:val="1"/>
      <w:marLeft w:val="0"/>
      <w:marRight w:val="0"/>
      <w:marTop w:val="0"/>
      <w:marBottom w:val="0"/>
      <w:divBdr>
        <w:top w:val="none" w:sz="0" w:space="0" w:color="auto"/>
        <w:left w:val="none" w:sz="0" w:space="0" w:color="auto"/>
        <w:bottom w:val="none" w:sz="0" w:space="0" w:color="auto"/>
        <w:right w:val="none" w:sz="0" w:space="0" w:color="auto"/>
      </w:divBdr>
    </w:div>
    <w:div w:id="763722980">
      <w:bodyDiv w:val="1"/>
      <w:marLeft w:val="0"/>
      <w:marRight w:val="0"/>
      <w:marTop w:val="0"/>
      <w:marBottom w:val="0"/>
      <w:divBdr>
        <w:top w:val="none" w:sz="0" w:space="0" w:color="auto"/>
        <w:left w:val="none" w:sz="0" w:space="0" w:color="auto"/>
        <w:bottom w:val="none" w:sz="0" w:space="0" w:color="auto"/>
        <w:right w:val="none" w:sz="0" w:space="0" w:color="auto"/>
      </w:divBdr>
    </w:div>
    <w:div w:id="766147943">
      <w:bodyDiv w:val="1"/>
      <w:marLeft w:val="0"/>
      <w:marRight w:val="0"/>
      <w:marTop w:val="0"/>
      <w:marBottom w:val="0"/>
      <w:divBdr>
        <w:top w:val="none" w:sz="0" w:space="0" w:color="auto"/>
        <w:left w:val="none" w:sz="0" w:space="0" w:color="auto"/>
        <w:bottom w:val="none" w:sz="0" w:space="0" w:color="auto"/>
        <w:right w:val="none" w:sz="0" w:space="0" w:color="auto"/>
      </w:divBdr>
    </w:div>
    <w:div w:id="777876132">
      <w:bodyDiv w:val="1"/>
      <w:marLeft w:val="0"/>
      <w:marRight w:val="0"/>
      <w:marTop w:val="0"/>
      <w:marBottom w:val="0"/>
      <w:divBdr>
        <w:top w:val="none" w:sz="0" w:space="0" w:color="auto"/>
        <w:left w:val="none" w:sz="0" w:space="0" w:color="auto"/>
        <w:bottom w:val="none" w:sz="0" w:space="0" w:color="auto"/>
        <w:right w:val="none" w:sz="0" w:space="0" w:color="auto"/>
      </w:divBdr>
    </w:div>
    <w:div w:id="780690306">
      <w:bodyDiv w:val="1"/>
      <w:marLeft w:val="0"/>
      <w:marRight w:val="0"/>
      <w:marTop w:val="0"/>
      <w:marBottom w:val="0"/>
      <w:divBdr>
        <w:top w:val="none" w:sz="0" w:space="0" w:color="auto"/>
        <w:left w:val="none" w:sz="0" w:space="0" w:color="auto"/>
        <w:bottom w:val="none" w:sz="0" w:space="0" w:color="auto"/>
        <w:right w:val="none" w:sz="0" w:space="0" w:color="auto"/>
      </w:divBdr>
    </w:div>
    <w:div w:id="784429119">
      <w:bodyDiv w:val="1"/>
      <w:marLeft w:val="0"/>
      <w:marRight w:val="0"/>
      <w:marTop w:val="0"/>
      <w:marBottom w:val="0"/>
      <w:divBdr>
        <w:top w:val="none" w:sz="0" w:space="0" w:color="auto"/>
        <w:left w:val="none" w:sz="0" w:space="0" w:color="auto"/>
        <w:bottom w:val="none" w:sz="0" w:space="0" w:color="auto"/>
        <w:right w:val="none" w:sz="0" w:space="0" w:color="auto"/>
      </w:divBdr>
    </w:div>
    <w:div w:id="791903588">
      <w:bodyDiv w:val="1"/>
      <w:marLeft w:val="0"/>
      <w:marRight w:val="0"/>
      <w:marTop w:val="0"/>
      <w:marBottom w:val="0"/>
      <w:divBdr>
        <w:top w:val="none" w:sz="0" w:space="0" w:color="auto"/>
        <w:left w:val="none" w:sz="0" w:space="0" w:color="auto"/>
        <w:bottom w:val="none" w:sz="0" w:space="0" w:color="auto"/>
        <w:right w:val="none" w:sz="0" w:space="0" w:color="auto"/>
      </w:divBdr>
    </w:div>
    <w:div w:id="793712427">
      <w:bodyDiv w:val="1"/>
      <w:marLeft w:val="0"/>
      <w:marRight w:val="0"/>
      <w:marTop w:val="0"/>
      <w:marBottom w:val="0"/>
      <w:divBdr>
        <w:top w:val="none" w:sz="0" w:space="0" w:color="auto"/>
        <w:left w:val="none" w:sz="0" w:space="0" w:color="auto"/>
        <w:bottom w:val="none" w:sz="0" w:space="0" w:color="auto"/>
        <w:right w:val="none" w:sz="0" w:space="0" w:color="auto"/>
      </w:divBdr>
    </w:div>
    <w:div w:id="796339601">
      <w:bodyDiv w:val="1"/>
      <w:marLeft w:val="0"/>
      <w:marRight w:val="0"/>
      <w:marTop w:val="0"/>
      <w:marBottom w:val="0"/>
      <w:divBdr>
        <w:top w:val="none" w:sz="0" w:space="0" w:color="auto"/>
        <w:left w:val="none" w:sz="0" w:space="0" w:color="auto"/>
        <w:bottom w:val="none" w:sz="0" w:space="0" w:color="auto"/>
        <w:right w:val="none" w:sz="0" w:space="0" w:color="auto"/>
      </w:divBdr>
    </w:div>
    <w:div w:id="814101307">
      <w:bodyDiv w:val="1"/>
      <w:marLeft w:val="0"/>
      <w:marRight w:val="0"/>
      <w:marTop w:val="0"/>
      <w:marBottom w:val="0"/>
      <w:divBdr>
        <w:top w:val="none" w:sz="0" w:space="0" w:color="auto"/>
        <w:left w:val="none" w:sz="0" w:space="0" w:color="auto"/>
        <w:bottom w:val="none" w:sz="0" w:space="0" w:color="auto"/>
        <w:right w:val="none" w:sz="0" w:space="0" w:color="auto"/>
      </w:divBdr>
    </w:div>
    <w:div w:id="832255397">
      <w:bodyDiv w:val="1"/>
      <w:marLeft w:val="0"/>
      <w:marRight w:val="0"/>
      <w:marTop w:val="0"/>
      <w:marBottom w:val="0"/>
      <w:divBdr>
        <w:top w:val="none" w:sz="0" w:space="0" w:color="auto"/>
        <w:left w:val="none" w:sz="0" w:space="0" w:color="auto"/>
        <w:bottom w:val="none" w:sz="0" w:space="0" w:color="auto"/>
        <w:right w:val="none" w:sz="0" w:space="0" w:color="auto"/>
      </w:divBdr>
    </w:div>
    <w:div w:id="836070277">
      <w:bodyDiv w:val="1"/>
      <w:marLeft w:val="0"/>
      <w:marRight w:val="0"/>
      <w:marTop w:val="0"/>
      <w:marBottom w:val="0"/>
      <w:divBdr>
        <w:top w:val="none" w:sz="0" w:space="0" w:color="auto"/>
        <w:left w:val="none" w:sz="0" w:space="0" w:color="auto"/>
        <w:bottom w:val="none" w:sz="0" w:space="0" w:color="auto"/>
        <w:right w:val="none" w:sz="0" w:space="0" w:color="auto"/>
      </w:divBdr>
    </w:div>
    <w:div w:id="846361101">
      <w:bodyDiv w:val="1"/>
      <w:marLeft w:val="0"/>
      <w:marRight w:val="0"/>
      <w:marTop w:val="0"/>
      <w:marBottom w:val="0"/>
      <w:divBdr>
        <w:top w:val="none" w:sz="0" w:space="0" w:color="auto"/>
        <w:left w:val="none" w:sz="0" w:space="0" w:color="auto"/>
        <w:bottom w:val="none" w:sz="0" w:space="0" w:color="auto"/>
        <w:right w:val="none" w:sz="0" w:space="0" w:color="auto"/>
      </w:divBdr>
    </w:div>
    <w:div w:id="847716999">
      <w:bodyDiv w:val="1"/>
      <w:marLeft w:val="0"/>
      <w:marRight w:val="0"/>
      <w:marTop w:val="0"/>
      <w:marBottom w:val="0"/>
      <w:divBdr>
        <w:top w:val="none" w:sz="0" w:space="0" w:color="auto"/>
        <w:left w:val="none" w:sz="0" w:space="0" w:color="auto"/>
        <w:bottom w:val="none" w:sz="0" w:space="0" w:color="auto"/>
        <w:right w:val="none" w:sz="0" w:space="0" w:color="auto"/>
      </w:divBdr>
    </w:div>
    <w:div w:id="851719639">
      <w:bodyDiv w:val="1"/>
      <w:marLeft w:val="0"/>
      <w:marRight w:val="0"/>
      <w:marTop w:val="0"/>
      <w:marBottom w:val="0"/>
      <w:divBdr>
        <w:top w:val="none" w:sz="0" w:space="0" w:color="auto"/>
        <w:left w:val="none" w:sz="0" w:space="0" w:color="auto"/>
        <w:bottom w:val="none" w:sz="0" w:space="0" w:color="auto"/>
        <w:right w:val="none" w:sz="0" w:space="0" w:color="auto"/>
      </w:divBdr>
    </w:div>
    <w:div w:id="864514996">
      <w:bodyDiv w:val="1"/>
      <w:marLeft w:val="0"/>
      <w:marRight w:val="0"/>
      <w:marTop w:val="0"/>
      <w:marBottom w:val="0"/>
      <w:divBdr>
        <w:top w:val="none" w:sz="0" w:space="0" w:color="auto"/>
        <w:left w:val="none" w:sz="0" w:space="0" w:color="auto"/>
        <w:bottom w:val="none" w:sz="0" w:space="0" w:color="auto"/>
        <w:right w:val="none" w:sz="0" w:space="0" w:color="auto"/>
      </w:divBdr>
    </w:div>
    <w:div w:id="870148990">
      <w:bodyDiv w:val="1"/>
      <w:marLeft w:val="0"/>
      <w:marRight w:val="0"/>
      <w:marTop w:val="0"/>
      <w:marBottom w:val="0"/>
      <w:divBdr>
        <w:top w:val="none" w:sz="0" w:space="0" w:color="auto"/>
        <w:left w:val="none" w:sz="0" w:space="0" w:color="auto"/>
        <w:bottom w:val="none" w:sz="0" w:space="0" w:color="auto"/>
        <w:right w:val="none" w:sz="0" w:space="0" w:color="auto"/>
      </w:divBdr>
    </w:div>
    <w:div w:id="874578852">
      <w:bodyDiv w:val="1"/>
      <w:marLeft w:val="0"/>
      <w:marRight w:val="0"/>
      <w:marTop w:val="0"/>
      <w:marBottom w:val="0"/>
      <w:divBdr>
        <w:top w:val="none" w:sz="0" w:space="0" w:color="auto"/>
        <w:left w:val="none" w:sz="0" w:space="0" w:color="auto"/>
        <w:bottom w:val="none" w:sz="0" w:space="0" w:color="auto"/>
        <w:right w:val="none" w:sz="0" w:space="0" w:color="auto"/>
      </w:divBdr>
    </w:div>
    <w:div w:id="882061675">
      <w:bodyDiv w:val="1"/>
      <w:marLeft w:val="0"/>
      <w:marRight w:val="0"/>
      <w:marTop w:val="0"/>
      <w:marBottom w:val="0"/>
      <w:divBdr>
        <w:top w:val="none" w:sz="0" w:space="0" w:color="auto"/>
        <w:left w:val="none" w:sz="0" w:space="0" w:color="auto"/>
        <w:bottom w:val="none" w:sz="0" w:space="0" w:color="auto"/>
        <w:right w:val="none" w:sz="0" w:space="0" w:color="auto"/>
      </w:divBdr>
    </w:div>
    <w:div w:id="886919087">
      <w:bodyDiv w:val="1"/>
      <w:marLeft w:val="0"/>
      <w:marRight w:val="0"/>
      <w:marTop w:val="0"/>
      <w:marBottom w:val="0"/>
      <w:divBdr>
        <w:top w:val="none" w:sz="0" w:space="0" w:color="auto"/>
        <w:left w:val="none" w:sz="0" w:space="0" w:color="auto"/>
        <w:bottom w:val="none" w:sz="0" w:space="0" w:color="auto"/>
        <w:right w:val="none" w:sz="0" w:space="0" w:color="auto"/>
      </w:divBdr>
    </w:div>
    <w:div w:id="917061952">
      <w:bodyDiv w:val="1"/>
      <w:marLeft w:val="0"/>
      <w:marRight w:val="0"/>
      <w:marTop w:val="0"/>
      <w:marBottom w:val="0"/>
      <w:divBdr>
        <w:top w:val="none" w:sz="0" w:space="0" w:color="auto"/>
        <w:left w:val="none" w:sz="0" w:space="0" w:color="auto"/>
        <w:bottom w:val="none" w:sz="0" w:space="0" w:color="auto"/>
        <w:right w:val="none" w:sz="0" w:space="0" w:color="auto"/>
      </w:divBdr>
    </w:div>
    <w:div w:id="925918475">
      <w:bodyDiv w:val="1"/>
      <w:marLeft w:val="0"/>
      <w:marRight w:val="0"/>
      <w:marTop w:val="0"/>
      <w:marBottom w:val="0"/>
      <w:divBdr>
        <w:top w:val="none" w:sz="0" w:space="0" w:color="auto"/>
        <w:left w:val="none" w:sz="0" w:space="0" w:color="auto"/>
        <w:bottom w:val="none" w:sz="0" w:space="0" w:color="auto"/>
        <w:right w:val="none" w:sz="0" w:space="0" w:color="auto"/>
      </w:divBdr>
    </w:div>
    <w:div w:id="935331955">
      <w:bodyDiv w:val="1"/>
      <w:marLeft w:val="0"/>
      <w:marRight w:val="0"/>
      <w:marTop w:val="0"/>
      <w:marBottom w:val="0"/>
      <w:divBdr>
        <w:top w:val="none" w:sz="0" w:space="0" w:color="auto"/>
        <w:left w:val="none" w:sz="0" w:space="0" w:color="auto"/>
        <w:bottom w:val="none" w:sz="0" w:space="0" w:color="auto"/>
        <w:right w:val="none" w:sz="0" w:space="0" w:color="auto"/>
      </w:divBdr>
    </w:div>
    <w:div w:id="940530187">
      <w:bodyDiv w:val="1"/>
      <w:marLeft w:val="0"/>
      <w:marRight w:val="0"/>
      <w:marTop w:val="0"/>
      <w:marBottom w:val="0"/>
      <w:divBdr>
        <w:top w:val="none" w:sz="0" w:space="0" w:color="auto"/>
        <w:left w:val="none" w:sz="0" w:space="0" w:color="auto"/>
        <w:bottom w:val="none" w:sz="0" w:space="0" w:color="auto"/>
        <w:right w:val="none" w:sz="0" w:space="0" w:color="auto"/>
      </w:divBdr>
    </w:div>
    <w:div w:id="948779266">
      <w:bodyDiv w:val="1"/>
      <w:marLeft w:val="0"/>
      <w:marRight w:val="0"/>
      <w:marTop w:val="0"/>
      <w:marBottom w:val="0"/>
      <w:divBdr>
        <w:top w:val="none" w:sz="0" w:space="0" w:color="auto"/>
        <w:left w:val="none" w:sz="0" w:space="0" w:color="auto"/>
        <w:bottom w:val="none" w:sz="0" w:space="0" w:color="auto"/>
        <w:right w:val="none" w:sz="0" w:space="0" w:color="auto"/>
      </w:divBdr>
    </w:div>
    <w:div w:id="960959266">
      <w:bodyDiv w:val="1"/>
      <w:marLeft w:val="0"/>
      <w:marRight w:val="0"/>
      <w:marTop w:val="0"/>
      <w:marBottom w:val="0"/>
      <w:divBdr>
        <w:top w:val="none" w:sz="0" w:space="0" w:color="auto"/>
        <w:left w:val="none" w:sz="0" w:space="0" w:color="auto"/>
        <w:bottom w:val="none" w:sz="0" w:space="0" w:color="auto"/>
        <w:right w:val="none" w:sz="0" w:space="0" w:color="auto"/>
      </w:divBdr>
    </w:div>
    <w:div w:id="961156378">
      <w:bodyDiv w:val="1"/>
      <w:marLeft w:val="0"/>
      <w:marRight w:val="0"/>
      <w:marTop w:val="0"/>
      <w:marBottom w:val="0"/>
      <w:divBdr>
        <w:top w:val="none" w:sz="0" w:space="0" w:color="auto"/>
        <w:left w:val="none" w:sz="0" w:space="0" w:color="auto"/>
        <w:bottom w:val="none" w:sz="0" w:space="0" w:color="auto"/>
        <w:right w:val="none" w:sz="0" w:space="0" w:color="auto"/>
      </w:divBdr>
    </w:div>
    <w:div w:id="971984249">
      <w:bodyDiv w:val="1"/>
      <w:marLeft w:val="0"/>
      <w:marRight w:val="0"/>
      <w:marTop w:val="0"/>
      <w:marBottom w:val="0"/>
      <w:divBdr>
        <w:top w:val="none" w:sz="0" w:space="0" w:color="auto"/>
        <w:left w:val="none" w:sz="0" w:space="0" w:color="auto"/>
        <w:bottom w:val="none" w:sz="0" w:space="0" w:color="auto"/>
        <w:right w:val="none" w:sz="0" w:space="0" w:color="auto"/>
      </w:divBdr>
    </w:div>
    <w:div w:id="981665249">
      <w:bodyDiv w:val="1"/>
      <w:marLeft w:val="0"/>
      <w:marRight w:val="0"/>
      <w:marTop w:val="0"/>
      <w:marBottom w:val="0"/>
      <w:divBdr>
        <w:top w:val="none" w:sz="0" w:space="0" w:color="auto"/>
        <w:left w:val="none" w:sz="0" w:space="0" w:color="auto"/>
        <w:bottom w:val="none" w:sz="0" w:space="0" w:color="auto"/>
        <w:right w:val="none" w:sz="0" w:space="0" w:color="auto"/>
      </w:divBdr>
    </w:div>
    <w:div w:id="994651723">
      <w:bodyDiv w:val="1"/>
      <w:marLeft w:val="0"/>
      <w:marRight w:val="0"/>
      <w:marTop w:val="0"/>
      <w:marBottom w:val="0"/>
      <w:divBdr>
        <w:top w:val="none" w:sz="0" w:space="0" w:color="auto"/>
        <w:left w:val="none" w:sz="0" w:space="0" w:color="auto"/>
        <w:bottom w:val="none" w:sz="0" w:space="0" w:color="auto"/>
        <w:right w:val="none" w:sz="0" w:space="0" w:color="auto"/>
      </w:divBdr>
    </w:div>
    <w:div w:id="996420068">
      <w:bodyDiv w:val="1"/>
      <w:marLeft w:val="0"/>
      <w:marRight w:val="0"/>
      <w:marTop w:val="0"/>
      <w:marBottom w:val="0"/>
      <w:divBdr>
        <w:top w:val="none" w:sz="0" w:space="0" w:color="auto"/>
        <w:left w:val="none" w:sz="0" w:space="0" w:color="auto"/>
        <w:bottom w:val="none" w:sz="0" w:space="0" w:color="auto"/>
        <w:right w:val="none" w:sz="0" w:space="0" w:color="auto"/>
      </w:divBdr>
    </w:div>
    <w:div w:id="997731862">
      <w:bodyDiv w:val="1"/>
      <w:marLeft w:val="0"/>
      <w:marRight w:val="0"/>
      <w:marTop w:val="0"/>
      <w:marBottom w:val="0"/>
      <w:divBdr>
        <w:top w:val="none" w:sz="0" w:space="0" w:color="auto"/>
        <w:left w:val="none" w:sz="0" w:space="0" w:color="auto"/>
        <w:bottom w:val="none" w:sz="0" w:space="0" w:color="auto"/>
        <w:right w:val="none" w:sz="0" w:space="0" w:color="auto"/>
      </w:divBdr>
    </w:div>
    <w:div w:id="1011420028">
      <w:bodyDiv w:val="1"/>
      <w:marLeft w:val="0"/>
      <w:marRight w:val="0"/>
      <w:marTop w:val="0"/>
      <w:marBottom w:val="0"/>
      <w:divBdr>
        <w:top w:val="none" w:sz="0" w:space="0" w:color="auto"/>
        <w:left w:val="none" w:sz="0" w:space="0" w:color="auto"/>
        <w:bottom w:val="none" w:sz="0" w:space="0" w:color="auto"/>
        <w:right w:val="none" w:sz="0" w:space="0" w:color="auto"/>
      </w:divBdr>
    </w:div>
    <w:div w:id="1017779252">
      <w:bodyDiv w:val="1"/>
      <w:marLeft w:val="0"/>
      <w:marRight w:val="0"/>
      <w:marTop w:val="0"/>
      <w:marBottom w:val="0"/>
      <w:divBdr>
        <w:top w:val="none" w:sz="0" w:space="0" w:color="auto"/>
        <w:left w:val="none" w:sz="0" w:space="0" w:color="auto"/>
        <w:bottom w:val="none" w:sz="0" w:space="0" w:color="auto"/>
        <w:right w:val="none" w:sz="0" w:space="0" w:color="auto"/>
      </w:divBdr>
    </w:div>
    <w:div w:id="1033001065">
      <w:bodyDiv w:val="1"/>
      <w:marLeft w:val="0"/>
      <w:marRight w:val="0"/>
      <w:marTop w:val="0"/>
      <w:marBottom w:val="0"/>
      <w:divBdr>
        <w:top w:val="none" w:sz="0" w:space="0" w:color="auto"/>
        <w:left w:val="none" w:sz="0" w:space="0" w:color="auto"/>
        <w:bottom w:val="none" w:sz="0" w:space="0" w:color="auto"/>
        <w:right w:val="none" w:sz="0" w:space="0" w:color="auto"/>
      </w:divBdr>
    </w:div>
    <w:div w:id="1037972149">
      <w:bodyDiv w:val="1"/>
      <w:marLeft w:val="0"/>
      <w:marRight w:val="0"/>
      <w:marTop w:val="0"/>
      <w:marBottom w:val="0"/>
      <w:divBdr>
        <w:top w:val="none" w:sz="0" w:space="0" w:color="auto"/>
        <w:left w:val="none" w:sz="0" w:space="0" w:color="auto"/>
        <w:bottom w:val="none" w:sz="0" w:space="0" w:color="auto"/>
        <w:right w:val="none" w:sz="0" w:space="0" w:color="auto"/>
      </w:divBdr>
    </w:div>
    <w:div w:id="1085692286">
      <w:bodyDiv w:val="1"/>
      <w:marLeft w:val="0"/>
      <w:marRight w:val="0"/>
      <w:marTop w:val="0"/>
      <w:marBottom w:val="0"/>
      <w:divBdr>
        <w:top w:val="none" w:sz="0" w:space="0" w:color="auto"/>
        <w:left w:val="none" w:sz="0" w:space="0" w:color="auto"/>
        <w:bottom w:val="none" w:sz="0" w:space="0" w:color="auto"/>
        <w:right w:val="none" w:sz="0" w:space="0" w:color="auto"/>
      </w:divBdr>
    </w:div>
    <w:div w:id="1089473498">
      <w:bodyDiv w:val="1"/>
      <w:marLeft w:val="0"/>
      <w:marRight w:val="0"/>
      <w:marTop w:val="0"/>
      <w:marBottom w:val="0"/>
      <w:divBdr>
        <w:top w:val="none" w:sz="0" w:space="0" w:color="auto"/>
        <w:left w:val="none" w:sz="0" w:space="0" w:color="auto"/>
        <w:bottom w:val="none" w:sz="0" w:space="0" w:color="auto"/>
        <w:right w:val="none" w:sz="0" w:space="0" w:color="auto"/>
      </w:divBdr>
    </w:div>
    <w:div w:id="1092627187">
      <w:bodyDiv w:val="1"/>
      <w:marLeft w:val="0"/>
      <w:marRight w:val="0"/>
      <w:marTop w:val="0"/>
      <w:marBottom w:val="0"/>
      <w:divBdr>
        <w:top w:val="none" w:sz="0" w:space="0" w:color="auto"/>
        <w:left w:val="none" w:sz="0" w:space="0" w:color="auto"/>
        <w:bottom w:val="none" w:sz="0" w:space="0" w:color="auto"/>
        <w:right w:val="none" w:sz="0" w:space="0" w:color="auto"/>
      </w:divBdr>
    </w:div>
    <w:div w:id="1103571427">
      <w:bodyDiv w:val="1"/>
      <w:marLeft w:val="0"/>
      <w:marRight w:val="0"/>
      <w:marTop w:val="0"/>
      <w:marBottom w:val="0"/>
      <w:divBdr>
        <w:top w:val="none" w:sz="0" w:space="0" w:color="auto"/>
        <w:left w:val="none" w:sz="0" w:space="0" w:color="auto"/>
        <w:bottom w:val="none" w:sz="0" w:space="0" w:color="auto"/>
        <w:right w:val="none" w:sz="0" w:space="0" w:color="auto"/>
      </w:divBdr>
    </w:div>
    <w:div w:id="1131704689">
      <w:bodyDiv w:val="1"/>
      <w:marLeft w:val="0"/>
      <w:marRight w:val="0"/>
      <w:marTop w:val="0"/>
      <w:marBottom w:val="0"/>
      <w:divBdr>
        <w:top w:val="none" w:sz="0" w:space="0" w:color="auto"/>
        <w:left w:val="none" w:sz="0" w:space="0" w:color="auto"/>
        <w:bottom w:val="none" w:sz="0" w:space="0" w:color="auto"/>
        <w:right w:val="none" w:sz="0" w:space="0" w:color="auto"/>
      </w:divBdr>
    </w:div>
    <w:div w:id="1141384725">
      <w:bodyDiv w:val="1"/>
      <w:marLeft w:val="0"/>
      <w:marRight w:val="0"/>
      <w:marTop w:val="0"/>
      <w:marBottom w:val="0"/>
      <w:divBdr>
        <w:top w:val="none" w:sz="0" w:space="0" w:color="auto"/>
        <w:left w:val="none" w:sz="0" w:space="0" w:color="auto"/>
        <w:bottom w:val="none" w:sz="0" w:space="0" w:color="auto"/>
        <w:right w:val="none" w:sz="0" w:space="0" w:color="auto"/>
      </w:divBdr>
    </w:div>
    <w:div w:id="1143042146">
      <w:bodyDiv w:val="1"/>
      <w:marLeft w:val="0"/>
      <w:marRight w:val="0"/>
      <w:marTop w:val="0"/>
      <w:marBottom w:val="0"/>
      <w:divBdr>
        <w:top w:val="none" w:sz="0" w:space="0" w:color="auto"/>
        <w:left w:val="none" w:sz="0" w:space="0" w:color="auto"/>
        <w:bottom w:val="none" w:sz="0" w:space="0" w:color="auto"/>
        <w:right w:val="none" w:sz="0" w:space="0" w:color="auto"/>
      </w:divBdr>
    </w:div>
    <w:div w:id="1165245279">
      <w:bodyDiv w:val="1"/>
      <w:marLeft w:val="0"/>
      <w:marRight w:val="0"/>
      <w:marTop w:val="0"/>
      <w:marBottom w:val="0"/>
      <w:divBdr>
        <w:top w:val="none" w:sz="0" w:space="0" w:color="auto"/>
        <w:left w:val="none" w:sz="0" w:space="0" w:color="auto"/>
        <w:bottom w:val="none" w:sz="0" w:space="0" w:color="auto"/>
        <w:right w:val="none" w:sz="0" w:space="0" w:color="auto"/>
      </w:divBdr>
    </w:div>
    <w:div w:id="1169059727">
      <w:bodyDiv w:val="1"/>
      <w:marLeft w:val="0"/>
      <w:marRight w:val="0"/>
      <w:marTop w:val="0"/>
      <w:marBottom w:val="0"/>
      <w:divBdr>
        <w:top w:val="none" w:sz="0" w:space="0" w:color="auto"/>
        <w:left w:val="none" w:sz="0" w:space="0" w:color="auto"/>
        <w:bottom w:val="none" w:sz="0" w:space="0" w:color="auto"/>
        <w:right w:val="none" w:sz="0" w:space="0" w:color="auto"/>
      </w:divBdr>
    </w:div>
    <w:div w:id="1171063069">
      <w:bodyDiv w:val="1"/>
      <w:marLeft w:val="0"/>
      <w:marRight w:val="0"/>
      <w:marTop w:val="0"/>
      <w:marBottom w:val="0"/>
      <w:divBdr>
        <w:top w:val="none" w:sz="0" w:space="0" w:color="auto"/>
        <w:left w:val="none" w:sz="0" w:space="0" w:color="auto"/>
        <w:bottom w:val="none" w:sz="0" w:space="0" w:color="auto"/>
        <w:right w:val="none" w:sz="0" w:space="0" w:color="auto"/>
      </w:divBdr>
      <w:divsChild>
        <w:div w:id="594169496">
          <w:marLeft w:val="0"/>
          <w:marRight w:val="0"/>
          <w:marTop w:val="0"/>
          <w:marBottom w:val="0"/>
          <w:divBdr>
            <w:top w:val="none" w:sz="0" w:space="0" w:color="auto"/>
            <w:left w:val="none" w:sz="0" w:space="0" w:color="auto"/>
            <w:bottom w:val="none" w:sz="0" w:space="0" w:color="auto"/>
            <w:right w:val="none" w:sz="0" w:space="0" w:color="auto"/>
          </w:divBdr>
          <w:divsChild>
            <w:div w:id="1345210160">
              <w:marLeft w:val="0"/>
              <w:marRight w:val="0"/>
              <w:marTop w:val="0"/>
              <w:marBottom w:val="0"/>
              <w:divBdr>
                <w:top w:val="none" w:sz="0" w:space="0" w:color="auto"/>
                <w:left w:val="none" w:sz="0" w:space="0" w:color="auto"/>
                <w:bottom w:val="none" w:sz="0" w:space="0" w:color="auto"/>
                <w:right w:val="none" w:sz="0" w:space="0" w:color="auto"/>
              </w:divBdr>
              <w:divsChild>
                <w:div w:id="59983956">
                  <w:marLeft w:val="-420"/>
                  <w:marRight w:val="0"/>
                  <w:marTop w:val="0"/>
                  <w:marBottom w:val="0"/>
                  <w:divBdr>
                    <w:top w:val="none" w:sz="0" w:space="0" w:color="auto"/>
                    <w:left w:val="none" w:sz="0" w:space="0" w:color="auto"/>
                    <w:bottom w:val="none" w:sz="0" w:space="0" w:color="auto"/>
                    <w:right w:val="none" w:sz="0" w:space="0" w:color="auto"/>
                  </w:divBdr>
                  <w:divsChild>
                    <w:div w:id="1180971472">
                      <w:marLeft w:val="0"/>
                      <w:marRight w:val="0"/>
                      <w:marTop w:val="0"/>
                      <w:marBottom w:val="0"/>
                      <w:divBdr>
                        <w:top w:val="none" w:sz="0" w:space="0" w:color="auto"/>
                        <w:left w:val="none" w:sz="0" w:space="0" w:color="auto"/>
                        <w:bottom w:val="none" w:sz="0" w:space="0" w:color="auto"/>
                        <w:right w:val="none" w:sz="0" w:space="0" w:color="auto"/>
                      </w:divBdr>
                      <w:divsChild>
                        <w:div w:id="1584603640">
                          <w:marLeft w:val="0"/>
                          <w:marRight w:val="0"/>
                          <w:marTop w:val="0"/>
                          <w:marBottom w:val="0"/>
                          <w:divBdr>
                            <w:top w:val="none" w:sz="0" w:space="0" w:color="auto"/>
                            <w:left w:val="none" w:sz="0" w:space="0" w:color="auto"/>
                            <w:bottom w:val="none" w:sz="0" w:space="0" w:color="auto"/>
                            <w:right w:val="none" w:sz="0" w:space="0" w:color="auto"/>
                          </w:divBdr>
                          <w:divsChild>
                            <w:div w:id="679966490">
                              <w:marLeft w:val="0"/>
                              <w:marRight w:val="0"/>
                              <w:marTop w:val="0"/>
                              <w:marBottom w:val="0"/>
                              <w:divBdr>
                                <w:top w:val="none" w:sz="0" w:space="0" w:color="auto"/>
                                <w:left w:val="none" w:sz="0" w:space="0" w:color="auto"/>
                                <w:bottom w:val="none" w:sz="0" w:space="0" w:color="auto"/>
                                <w:right w:val="none" w:sz="0" w:space="0" w:color="auto"/>
                              </w:divBdr>
                            </w:div>
                            <w:div w:id="8884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2064">
                  <w:marLeft w:val="-420"/>
                  <w:marRight w:val="0"/>
                  <w:marTop w:val="0"/>
                  <w:marBottom w:val="0"/>
                  <w:divBdr>
                    <w:top w:val="none" w:sz="0" w:space="0" w:color="auto"/>
                    <w:left w:val="none" w:sz="0" w:space="0" w:color="auto"/>
                    <w:bottom w:val="none" w:sz="0" w:space="0" w:color="auto"/>
                    <w:right w:val="none" w:sz="0" w:space="0" w:color="auto"/>
                  </w:divBdr>
                  <w:divsChild>
                    <w:div w:id="632562747">
                      <w:marLeft w:val="0"/>
                      <w:marRight w:val="0"/>
                      <w:marTop w:val="0"/>
                      <w:marBottom w:val="0"/>
                      <w:divBdr>
                        <w:top w:val="none" w:sz="0" w:space="0" w:color="auto"/>
                        <w:left w:val="none" w:sz="0" w:space="0" w:color="auto"/>
                        <w:bottom w:val="none" w:sz="0" w:space="0" w:color="auto"/>
                        <w:right w:val="none" w:sz="0" w:space="0" w:color="auto"/>
                      </w:divBdr>
                      <w:divsChild>
                        <w:div w:id="1775204835">
                          <w:marLeft w:val="0"/>
                          <w:marRight w:val="0"/>
                          <w:marTop w:val="0"/>
                          <w:marBottom w:val="0"/>
                          <w:divBdr>
                            <w:top w:val="none" w:sz="0" w:space="0" w:color="auto"/>
                            <w:left w:val="none" w:sz="0" w:space="0" w:color="auto"/>
                            <w:bottom w:val="none" w:sz="0" w:space="0" w:color="auto"/>
                            <w:right w:val="none" w:sz="0" w:space="0" w:color="auto"/>
                          </w:divBdr>
                          <w:divsChild>
                            <w:div w:id="41253805">
                              <w:marLeft w:val="0"/>
                              <w:marRight w:val="0"/>
                              <w:marTop w:val="0"/>
                              <w:marBottom w:val="0"/>
                              <w:divBdr>
                                <w:top w:val="none" w:sz="0" w:space="0" w:color="auto"/>
                                <w:left w:val="none" w:sz="0" w:space="0" w:color="auto"/>
                                <w:bottom w:val="none" w:sz="0" w:space="0" w:color="auto"/>
                                <w:right w:val="none" w:sz="0" w:space="0" w:color="auto"/>
                              </w:divBdr>
                            </w:div>
                            <w:div w:id="15298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1025">
                  <w:marLeft w:val="-420"/>
                  <w:marRight w:val="0"/>
                  <w:marTop w:val="0"/>
                  <w:marBottom w:val="0"/>
                  <w:divBdr>
                    <w:top w:val="none" w:sz="0" w:space="0" w:color="auto"/>
                    <w:left w:val="none" w:sz="0" w:space="0" w:color="auto"/>
                    <w:bottom w:val="none" w:sz="0" w:space="0" w:color="auto"/>
                    <w:right w:val="none" w:sz="0" w:space="0" w:color="auto"/>
                  </w:divBdr>
                  <w:divsChild>
                    <w:div w:id="919827035">
                      <w:marLeft w:val="0"/>
                      <w:marRight w:val="0"/>
                      <w:marTop w:val="0"/>
                      <w:marBottom w:val="0"/>
                      <w:divBdr>
                        <w:top w:val="none" w:sz="0" w:space="0" w:color="auto"/>
                        <w:left w:val="none" w:sz="0" w:space="0" w:color="auto"/>
                        <w:bottom w:val="none" w:sz="0" w:space="0" w:color="auto"/>
                        <w:right w:val="none" w:sz="0" w:space="0" w:color="auto"/>
                      </w:divBdr>
                      <w:divsChild>
                        <w:div w:id="1495101452">
                          <w:marLeft w:val="0"/>
                          <w:marRight w:val="0"/>
                          <w:marTop w:val="0"/>
                          <w:marBottom w:val="0"/>
                          <w:divBdr>
                            <w:top w:val="none" w:sz="0" w:space="0" w:color="auto"/>
                            <w:left w:val="none" w:sz="0" w:space="0" w:color="auto"/>
                            <w:bottom w:val="none" w:sz="0" w:space="0" w:color="auto"/>
                            <w:right w:val="none" w:sz="0" w:space="0" w:color="auto"/>
                          </w:divBdr>
                          <w:divsChild>
                            <w:div w:id="292561983">
                              <w:marLeft w:val="0"/>
                              <w:marRight w:val="0"/>
                              <w:marTop w:val="0"/>
                              <w:marBottom w:val="0"/>
                              <w:divBdr>
                                <w:top w:val="none" w:sz="0" w:space="0" w:color="auto"/>
                                <w:left w:val="none" w:sz="0" w:space="0" w:color="auto"/>
                                <w:bottom w:val="none" w:sz="0" w:space="0" w:color="auto"/>
                                <w:right w:val="none" w:sz="0" w:space="0" w:color="auto"/>
                              </w:divBdr>
                            </w:div>
                            <w:div w:id="5848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475476">
          <w:marLeft w:val="0"/>
          <w:marRight w:val="0"/>
          <w:marTop w:val="0"/>
          <w:marBottom w:val="0"/>
          <w:divBdr>
            <w:top w:val="none" w:sz="0" w:space="0" w:color="auto"/>
            <w:left w:val="none" w:sz="0" w:space="0" w:color="auto"/>
            <w:bottom w:val="none" w:sz="0" w:space="0" w:color="auto"/>
            <w:right w:val="none" w:sz="0" w:space="0" w:color="auto"/>
          </w:divBdr>
          <w:divsChild>
            <w:div w:id="788398394">
              <w:marLeft w:val="0"/>
              <w:marRight w:val="0"/>
              <w:marTop w:val="0"/>
              <w:marBottom w:val="0"/>
              <w:divBdr>
                <w:top w:val="none" w:sz="0" w:space="0" w:color="auto"/>
                <w:left w:val="none" w:sz="0" w:space="0" w:color="auto"/>
                <w:bottom w:val="none" w:sz="0" w:space="0" w:color="auto"/>
                <w:right w:val="none" w:sz="0" w:space="0" w:color="auto"/>
              </w:divBdr>
              <w:divsChild>
                <w:div w:id="1081220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88570248">
          <w:marLeft w:val="0"/>
          <w:marRight w:val="0"/>
          <w:marTop w:val="0"/>
          <w:marBottom w:val="0"/>
          <w:divBdr>
            <w:top w:val="none" w:sz="0" w:space="0" w:color="auto"/>
            <w:left w:val="none" w:sz="0" w:space="0" w:color="auto"/>
            <w:bottom w:val="none" w:sz="0" w:space="0" w:color="auto"/>
            <w:right w:val="none" w:sz="0" w:space="0" w:color="auto"/>
          </w:divBdr>
          <w:divsChild>
            <w:div w:id="683438037">
              <w:marLeft w:val="0"/>
              <w:marRight w:val="0"/>
              <w:marTop w:val="0"/>
              <w:marBottom w:val="0"/>
              <w:divBdr>
                <w:top w:val="none" w:sz="0" w:space="0" w:color="auto"/>
                <w:left w:val="none" w:sz="0" w:space="0" w:color="auto"/>
                <w:bottom w:val="none" w:sz="0" w:space="0" w:color="auto"/>
                <w:right w:val="none" w:sz="0" w:space="0" w:color="auto"/>
              </w:divBdr>
              <w:divsChild>
                <w:div w:id="13176847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184592401">
      <w:bodyDiv w:val="1"/>
      <w:marLeft w:val="0"/>
      <w:marRight w:val="0"/>
      <w:marTop w:val="0"/>
      <w:marBottom w:val="0"/>
      <w:divBdr>
        <w:top w:val="none" w:sz="0" w:space="0" w:color="auto"/>
        <w:left w:val="none" w:sz="0" w:space="0" w:color="auto"/>
        <w:bottom w:val="none" w:sz="0" w:space="0" w:color="auto"/>
        <w:right w:val="none" w:sz="0" w:space="0" w:color="auto"/>
      </w:divBdr>
    </w:div>
    <w:div w:id="1199707515">
      <w:bodyDiv w:val="1"/>
      <w:marLeft w:val="0"/>
      <w:marRight w:val="0"/>
      <w:marTop w:val="0"/>
      <w:marBottom w:val="0"/>
      <w:divBdr>
        <w:top w:val="none" w:sz="0" w:space="0" w:color="auto"/>
        <w:left w:val="none" w:sz="0" w:space="0" w:color="auto"/>
        <w:bottom w:val="none" w:sz="0" w:space="0" w:color="auto"/>
        <w:right w:val="none" w:sz="0" w:space="0" w:color="auto"/>
      </w:divBdr>
    </w:div>
    <w:div w:id="1200554688">
      <w:bodyDiv w:val="1"/>
      <w:marLeft w:val="0"/>
      <w:marRight w:val="0"/>
      <w:marTop w:val="0"/>
      <w:marBottom w:val="0"/>
      <w:divBdr>
        <w:top w:val="none" w:sz="0" w:space="0" w:color="auto"/>
        <w:left w:val="none" w:sz="0" w:space="0" w:color="auto"/>
        <w:bottom w:val="none" w:sz="0" w:space="0" w:color="auto"/>
        <w:right w:val="none" w:sz="0" w:space="0" w:color="auto"/>
      </w:divBdr>
    </w:div>
    <w:div w:id="1204563877">
      <w:bodyDiv w:val="1"/>
      <w:marLeft w:val="0"/>
      <w:marRight w:val="0"/>
      <w:marTop w:val="0"/>
      <w:marBottom w:val="0"/>
      <w:divBdr>
        <w:top w:val="none" w:sz="0" w:space="0" w:color="auto"/>
        <w:left w:val="none" w:sz="0" w:space="0" w:color="auto"/>
        <w:bottom w:val="none" w:sz="0" w:space="0" w:color="auto"/>
        <w:right w:val="none" w:sz="0" w:space="0" w:color="auto"/>
      </w:divBdr>
    </w:div>
    <w:div w:id="1206990137">
      <w:bodyDiv w:val="1"/>
      <w:marLeft w:val="0"/>
      <w:marRight w:val="0"/>
      <w:marTop w:val="0"/>
      <w:marBottom w:val="0"/>
      <w:divBdr>
        <w:top w:val="none" w:sz="0" w:space="0" w:color="auto"/>
        <w:left w:val="none" w:sz="0" w:space="0" w:color="auto"/>
        <w:bottom w:val="none" w:sz="0" w:space="0" w:color="auto"/>
        <w:right w:val="none" w:sz="0" w:space="0" w:color="auto"/>
      </w:divBdr>
    </w:div>
    <w:div w:id="1246499290">
      <w:bodyDiv w:val="1"/>
      <w:marLeft w:val="0"/>
      <w:marRight w:val="0"/>
      <w:marTop w:val="0"/>
      <w:marBottom w:val="0"/>
      <w:divBdr>
        <w:top w:val="none" w:sz="0" w:space="0" w:color="auto"/>
        <w:left w:val="none" w:sz="0" w:space="0" w:color="auto"/>
        <w:bottom w:val="none" w:sz="0" w:space="0" w:color="auto"/>
        <w:right w:val="none" w:sz="0" w:space="0" w:color="auto"/>
      </w:divBdr>
    </w:div>
    <w:div w:id="1261450979">
      <w:bodyDiv w:val="1"/>
      <w:marLeft w:val="0"/>
      <w:marRight w:val="0"/>
      <w:marTop w:val="0"/>
      <w:marBottom w:val="0"/>
      <w:divBdr>
        <w:top w:val="none" w:sz="0" w:space="0" w:color="auto"/>
        <w:left w:val="none" w:sz="0" w:space="0" w:color="auto"/>
        <w:bottom w:val="none" w:sz="0" w:space="0" w:color="auto"/>
        <w:right w:val="none" w:sz="0" w:space="0" w:color="auto"/>
      </w:divBdr>
    </w:div>
    <w:div w:id="1272205876">
      <w:bodyDiv w:val="1"/>
      <w:marLeft w:val="0"/>
      <w:marRight w:val="0"/>
      <w:marTop w:val="0"/>
      <w:marBottom w:val="0"/>
      <w:divBdr>
        <w:top w:val="none" w:sz="0" w:space="0" w:color="auto"/>
        <w:left w:val="none" w:sz="0" w:space="0" w:color="auto"/>
        <w:bottom w:val="none" w:sz="0" w:space="0" w:color="auto"/>
        <w:right w:val="none" w:sz="0" w:space="0" w:color="auto"/>
      </w:divBdr>
      <w:divsChild>
        <w:div w:id="645815528">
          <w:blockQuote w:val="1"/>
          <w:marLeft w:val="0"/>
          <w:marRight w:val="0"/>
          <w:marTop w:val="240"/>
          <w:marBottom w:val="240"/>
          <w:divBdr>
            <w:top w:val="none" w:sz="0" w:space="0" w:color="auto"/>
            <w:left w:val="none" w:sz="0" w:space="0" w:color="auto"/>
            <w:bottom w:val="none" w:sz="0" w:space="0" w:color="auto"/>
            <w:right w:val="none" w:sz="0" w:space="0" w:color="auto"/>
          </w:divBdr>
        </w:div>
        <w:div w:id="2006008743">
          <w:marLeft w:val="336"/>
          <w:marRight w:val="0"/>
          <w:marTop w:val="120"/>
          <w:marBottom w:val="312"/>
          <w:divBdr>
            <w:top w:val="none" w:sz="0" w:space="0" w:color="auto"/>
            <w:left w:val="none" w:sz="0" w:space="0" w:color="auto"/>
            <w:bottom w:val="none" w:sz="0" w:space="0" w:color="auto"/>
            <w:right w:val="none" w:sz="0" w:space="0" w:color="auto"/>
          </w:divBdr>
          <w:divsChild>
            <w:div w:id="2207975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73319710">
      <w:bodyDiv w:val="1"/>
      <w:marLeft w:val="0"/>
      <w:marRight w:val="0"/>
      <w:marTop w:val="0"/>
      <w:marBottom w:val="0"/>
      <w:divBdr>
        <w:top w:val="none" w:sz="0" w:space="0" w:color="auto"/>
        <w:left w:val="none" w:sz="0" w:space="0" w:color="auto"/>
        <w:bottom w:val="none" w:sz="0" w:space="0" w:color="auto"/>
        <w:right w:val="none" w:sz="0" w:space="0" w:color="auto"/>
      </w:divBdr>
    </w:div>
    <w:div w:id="1274246721">
      <w:bodyDiv w:val="1"/>
      <w:marLeft w:val="0"/>
      <w:marRight w:val="0"/>
      <w:marTop w:val="0"/>
      <w:marBottom w:val="0"/>
      <w:divBdr>
        <w:top w:val="none" w:sz="0" w:space="0" w:color="auto"/>
        <w:left w:val="none" w:sz="0" w:space="0" w:color="auto"/>
        <w:bottom w:val="none" w:sz="0" w:space="0" w:color="auto"/>
        <w:right w:val="none" w:sz="0" w:space="0" w:color="auto"/>
      </w:divBdr>
    </w:div>
    <w:div w:id="1284389042">
      <w:bodyDiv w:val="1"/>
      <w:marLeft w:val="0"/>
      <w:marRight w:val="0"/>
      <w:marTop w:val="0"/>
      <w:marBottom w:val="0"/>
      <w:divBdr>
        <w:top w:val="none" w:sz="0" w:space="0" w:color="auto"/>
        <w:left w:val="none" w:sz="0" w:space="0" w:color="auto"/>
        <w:bottom w:val="none" w:sz="0" w:space="0" w:color="auto"/>
        <w:right w:val="none" w:sz="0" w:space="0" w:color="auto"/>
      </w:divBdr>
    </w:div>
    <w:div w:id="1303535995">
      <w:bodyDiv w:val="1"/>
      <w:marLeft w:val="0"/>
      <w:marRight w:val="0"/>
      <w:marTop w:val="0"/>
      <w:marBottom w:val="0"/>
      <w:divBdr>
        <w:top w:val="none" w:sz="0" w:space="0" w:color="auto"/>
        <w:left w:val="none" w:sz="0" w:space="0" w:color="auto"/>
        <w:bottom w:val="none" w:sz="0" w:space="0" w:color="auto"/>
        <w:right w:val="none" w:sz="0" w:space="0" w:color="auto"/>
      </w:divBdr>
    </w:div>
    <w:div w:id="1313948235">
      <w:bodyDiv w:val="1"/>
      <w:marLeft w:val="0"/>
      <w:marRight w:val="0"/>
      <w:marTop w:val="0"/>
      <w:marBottom w:val="0"/>
      <w:divBdr>
        <w:top w:val="none" w:sz="0" w:space="0" w:color="auto"/>
        <w:left w:val="none" w:sz="0" w:space="0" w:color="auto"/>
        <w:bottom w:val="none" w:sz="0" w:space="0" w:color="auto"/>
        <w:right w:val="none" w:sz="0" w:space="0" w:color="auto"/>
      </w:divBdr>
    </w:div>
    <w:div w:id="1316497069">
      <w:bodyDiv w:val="1"/>
      <w:marLeft w:val="0"/>
      <w:marRight w:val="0"/>
      <w:marTop w:val="0"/>
      <w:marBottom w:val="0"/>
      <w:divBdr>
        <w:top w:val="none" w:sz="0" w:space="0" w:color="auto"/>
        <w:left w:val="none" w:sz="0" w:space="0" w:color="auto"/>
        <w:bottom w:val="none" w:sz="0" w:space="0" w:color="auto"/>
        <w:right w:val="none" w:sz="0" w:space="0" w:color="auto"/>
      </w:divBdr>
    </w:div>
    <w:div w:id="1316763174">
      <w:bodyDiv w:val="1"/>
      <w:marLeft w:val="0"/>
      <w:marRight w:val="0"/>
      <w:marTop w:val="0"/>
      <w:marBottom w:val="0"/>
      <w:divBdr>
        <w:top w:val="none" w:sz="0" w:space="0" w:color="auto"/>
        <w:left w:val="none" w:sz="0" w:space="0" w:color="auto"/>
        <w:bottom w:val="none" w:sz="0" w:space="0" w:color="auto"/>
        <w:right w:val="none" w:sz="0" w:space="0" w:color="auto"/>
      </w:divBdr>
    </w:div>
    <w:div w:id="1318799439">
      <w:bodyDiv w:val="1"/>
      <w:marLeft w:val="0"/>
      <w:marRight w:val="0"/>
      <w:marTop w:val="0"/>
      <w:marBottom w:val="0"/>
      <w:divBdr>
        <w:top w:val="none" w:sz="0" w:space="0" w:color="auto"/>
        <w:left w:val="none" w:sz="0" w:space="0" w:color="auto"/>
        <w:bottom w:val="none" w:sz="0" w:space="0" w:color="auto"/>
        <w:right w:val="none" w:sz="0" w:space="0" w:color="auto"/>
      </w:divBdr>
      <w:divsChild>
        <w:div w:id="1096288588">
          <w:marLeft w:val="0"/>
          <w:marRight w:val="0"/>
          <w:marTop w:val="0"/>
          <w:marBottom w:val="0"/>
          <w:divBdr>
            <w:top w:val="none" w:sz="0" w:space="0" w:color="auto"/>
            <w:left w:val="none" w:sz="0" w:space="0" w:color="auto"/>
            <w:bottom w:val="none" w:sz="0" w:space="0" w:color="auto"/>
            <w:right w:val="none" w:sz="0" w:space="0" w:color="auto"/>
          </w:divBdr>
          <w:divsChild>
            <w:div w:id="913055117">
              <w:marLeft w:val="0"/>
              <w:marRight w:val="0"/>
              <w:marTop w:val="0"/>
              <w:marBottom w:val="0"/>
              <w:divBdr>
                <w:top w:val="none" w:sz="0" w:space="0" w:color="auto"/>
                <w:left w:val="none" w:sz="0" w:space="15" w:color="auto"/>
                <w:bottom w:val="none" w:sz="0" w:space="0" w:color="auto"/>
                <w:right w:val="none" w:sz="0" w:space="15" w:color="auto"/>
              </w:divBdr>
              <w:divsChild>
                <w:div w:id="147939913">
                  <w:marLeft w:val="0"/>
                  <w:marRight w:val="0"/>
                  <w:marTop w:val="0"/>
                  <w:marBottom w:val="0"/>
                  <w:divBdr>
                    <w:top w:val="none" w:sz="0" w:space="0" w:color="auto"/>
                    <w:left w:val="none" w:sz="0" w:space="0" w:color="auto"/>
                    <w:bottom w:val="none" w:sz="0" w:space="0" w:color="auto"/>
                    <w:right w:val="none" w:sz="0" w:space="0" w:color="auto"/>
                  </w:divBdr>
                  <w:divsChild>
                    <w:div w:id="91584260">
                      <w:marLeft w:val="0"/>
                      <w:marRight w:val="0"/>
                      <w:marTop w:val="0"/>
                      <w:marBottom w:val="0"/>
                      <w:divBdr>
                        <w:top w:val="none" w:sz="0" w:space="0" w:color="auto"/>
                        <w:left w:val="none" w:sz="0" w:space="0" w:color="auto"/>
                        <w:bottom w:val="none" w:sz="0" w:space="0" w:color="auto"/>
                        <w:right w:val="none" w:sz="0" w:space="0" w:color="auto"/>
                      </w:divBdr>
                      <w:divsChild>
                        <w:div w:id="929044005">
                          <w:marLeft w:val="0"/>
                          <w:marRight w:val="0"/>
                          <w:marTop w:val="0"/>
                          <w:marBottom w:val="0"/>
                          <w:divBdr>
                            <w:top w:val="none" w:sz="0" w:space="0" w:color="auto"/>
                            <w:left w:val="none" w:sz="0" w:space="0" w:color="auto"/>
                            <w:bottom w:val="none" w:sz="0" w:space="0" w:color="auto"/>
                            <w:right w:val="none" w:sz="0" w:space="0" w:color="auto"/>
                          </w:divBdr>
                          <w:divsChild>
                            <w:div w:id="1477798400">
                              <w:marLeft w:val="0"/>
                              <w:marRight w:val="0"/>
                              <w:marTop w:val="0"/>
                              <w:marBottom w:val="0"/>
                              <w:divBdr>
                                <w:top w:val="none" w:sz="0" w:space="0" w:color="auto"/>
                                <w:left w:val="none" w:sz="0" w:space="0" w:color="auto"/>
                                <w:bottom w:val="none" w:sz="0" w:space="0" w:color="auto"/>
                                <w:right w:val="none" w:sz="0" w:space="0" w:color="auto"/>
                              </w:divBdr>
                              <w:divsChild>
                                <w:div w:id="4525097">
                                  <w:marLeft w:val="0"/>
                                  <w:marRight w:val="0"/>
                                  <w:marTop w:val="0"/>
                                  <w:marBottom w:val="0"/>
                                  <w:divBdr>
                                    <w:top w:val="none" w:sz="0" w:space="0" w:color="auto"/>
                                    <w:left w:val="none" w:sz="0" w:space="0" w:color="auto"/>
                                    <w:bottom w:val="none" w:sz="0" w:space="0" w:color="auto"/>
                                    <w:right w:val="none" w:sz="0" w:space="0" w:color="auto"/>
                                  </w:divBdr>
                                  <w:divsChild>
                                    <w:div w:id="707025956">
                                      <w:marLeft w:val="0"/>
                                      <w:marRight w:val="0"/>
                                      <w:marTop w:val="300"/>
                                      <w:marBottom w:val="0"/>
                                      <w:divBdr>
                                        <w:top w:val="none" w:sz="0" w:space="0" w:color="auto"/>
                                        <w:left w:val="none" w:sz="0" w:space="0" w:color="auto"/>
                                        <w:bottom w:val="none" w:sz="0" w:space="0" w:color="auto"/>
                                        <w:right w:val="none" w:sz="0" w:space="0" w:color="auto"/>
                                      </w:divBdr>
                                    </w:div>
                                  </w:divsChild>
                                </w:div>
                                <w:div w:id="818887530">
                                  <w:marLeft w:val="0"/>
                                  <w:marRight w:val="0"/>
                                  <w:marTop w:val="0"/>
                                  <w:marBottom w:val="0"/>
                                  <w:divBdr>
                                    <w:top w:val="none" w:sz="0" w:space="0" w:color="auto"/>
                                    <w:left w:val="none" w:sz="0" w:space="0" w:color="auto"/>
                                    <w:bottom w:val="none" w:sz="0" w:space="0" w:color="auto"/>
                                    <w:right w:val="none" w:sz="0" w:space="0" w:color="auto"/>
                                  </w:divBdr>
                                  <w:divsChild>
                                    <w:div w:id="1711613889">
                                      <w:marLeft w:val="0"/>
                                      <w:marRight w:val="0"/>
                                      <w:marTop w:val="150"/>
                                      <w:marBottom w:val="0"/>
                                      <w:divBdr>
                                        <w:top w:val="none" w:sz="0" w:space="0" w:color="auto"/>
                                        <w:left w:val="none" w:sz="0" w:space="0" w:color="auto"/>
                                        <w:bottom w:val="none" w:sz="0" w:space="0" w:color="auto"/>
                                        <w:right w:val="none" w:sz="0" w:space="0" w:color="auto"/>
                                      </w:divBdr>
                                      <w:divsChild>
                                        <w:div w:id="2817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40244">
          <w:marLeft w:val="0"/>
          <w:marRight w:val="0"/>
          <w:marTop w:val="0"/>
          <w:marBottom w:val="0"/>
          <w:divBdr>
            <w:top w:val="none" w:sz="0" w:space="0" w:color="auto"/>
            <w:left w:val="none" w:sz="0" w:space="0" w:color="auto"/>
            <w:bottom w:val="none" w:sz="0" w:space="0" w:color="auto"/>
            <w:right w:val="none" w:sz="0" w:space="0" w:color="auto"/>
          </w:divBdr>
          <w:divsChild>
            <w:div w:id="575212330">
              <w:marLeft w:val="0"/>
              <w:marRight w:val="0"/>
              <w:marTop w:val="0"/>
              <w:marBottom w:val="0"/>
              <w:divBdr>
                <w:top w:val="none" w:sz="0" w:space="0" w:color="auto"/>
                <w:left w:val="none" w:sz="0" w:space="0" w:color="auto"/>
                <w:bottom w:val="none" w:sz="0" w:space="0" w:color="auto"/>
                <w:right w:val="none" w:sz="0" w:space="0" w:color="auto"/>
              </w:divBdr>
              <w:divsChild>
                <w:div w:id="1748304657">
                  <w:marLeft w:val="0"/>
                  <w:marRight w:val="0"/>
                  <w:marTop w:val="0"/>
                  <w:marBottom w:val="0"/>
                  <w:divBdr>
                    <w:top w:val="none" w:sz="0" w:space="0" w:color="auto"/>
                    <w:left w:val="none" w:sz="0" w:space="0" w:color="auto"/>
                    <w:bottom w:val="none" w:sz="0" w:space="0" w:color="auto"/>
                    <w:right w:val="none" w:sz="0" w:space="0" w:color="auto"/>
                  </w:divBdr>
                  <w:divsChild>
                    <w:div w:id="2009820290">
                      <w:marLeft w:val="0"/>
                      <w:marRight w:val="0"/>
                      <w:marTop w:val="0"/>
                      <w:marBottom w:val="0"/>
                      <w:divBdr>
                        <w:top w:val="none" w:sz="0" w:space="0" w:color="auto"/>
                        <w:left w:val="none" w:sz="0" w:space="0" w:color="auto"/>
                        <w:bottom w:val="none" w:sz="0" w:space="0" w:color="auto"/>
                        <w:right w:val="none" w:sz="0" w:space="0" w:color="auto"/>
                      </w:divBdr>
                      <w:divsChild>
                        <w:div w:id="2109545370">
                          <w:marLeft w:val="0"/>
                          <w:marRight w:val="0"/>
                          <w:marTop w:val="0"/>
                          <w:marBottom w:val="0"/>
                          <w:divBdr>
                            <w:top w:val="none" w:sz="0" w:space="0" w:color="auto"/>
                            <w:left w:val="none" w:sz="0" w:space="0" w:color="auto"/>
                            <w:bottom w:val="none" w:sz="0" w:space="0" w:color="auto"/>
                            <w:right w:val="none" w:sz="0" w:space="0" w:color="auto"/>
                          </w:divBdr>
                          <w:divsChild>
                            <w:div w:id="145702746">
                              <w:marLeft w:val="0"/>
                              <w:marRight w:val="0"/>
                              <w:marTop w:val="0"/>
                              <w:marBottom w:val="0"/>
                              <w:divBdr>
                                <w:top w:val="none" w:sz="0" w:space="0" w:color="auto"/>
                                <w:left w:val="none" w:sz="0" w:space="0" w:color="auto"/>
                                <w:bottom w:val="none" w:sz="0" w:space="0" w:color="auto"/>
                                <w:right w:val="none" w:sz="0" w:space="0" w:color="auto"/>
                              </w:divBdr>
                              <w:divsChild>
                                <w:div w:id="11342579">
                                  <w:marLeft w:val="0"/>
                                  <w:marRight w:val="0"/>
                                  <w:marTop w:val="0"/>
                                  <w:marBottom w:val="0"/>
                                  <w:divBdr>
                                    <w:top w:val="none" w:sz="0" w:space="0" w:color="auto"/>
                                    <w:left w:val="none" w:sz="0" w:space="0" w:color="auto"/>
                                    <w:bottom w:val="none" w:sz="0" w:space="0" w:color="auto"/>
                                    <w:right w:val="none" w:sz="0" w:space="0" w:color="auto"/>
                                  </w:divBdr>
                                  <w:divsChild>
                                    <w:div w:id="1033456091">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421987">
      <w:bodyDiv w:val="1"/>
      <w:marLeft w:val="0"/>
      <w:marRight w:val="0"/>
      <w:marTop w:val="0"/>
      <w:marBottom w:val="0"/>
      <w:divBdr>
        <w:top w:val="none" w:sz="0" w:space="0" w:color="auto"/>
        <w:left w:val="none" w:sz="0" w:space="0" w:color="auto"/>
        <w:bottom w:val="none" w:sz="0" w:space="0" w:color="auto"/>
        <w:right w:val="none" w:sz="0" w:space="0" w:color="auto"/>
      </w:divBdr>
    </w:div>
    <w:div w:id="1371688407">
      <w:bodyDiv w:val="1"/>
      <w:marLeft w:val="0"/>
      <w:marRight w:val="0"/>
      <w:marTop w:val="0"/>
      <w:marBottom w:val="0"/>
      <w:divBdr>
        <w:top w:val="none" w:sz="0" w:space="0" w:color="auto"/>
        <w:left w:val="none" w:sz="0" w:space="0" w:color="auto"/>
        <w:bottom w:val="none" w:sz="0" w:space="0" w:color="auto"/>
        <w:right w:val="none" w:sz="0" w:space="0" w:color="auto"/>
      </w:divBdr>
    </w:div>
    <w:div w:id="1372726916">
      <w:bodyDiv w:val="1"/>
      <w:marLeft w:val="0"/>
      <w:marRight w:val="0"/>
      <w:marTop w:val="0"/>
      <w:marBottom w:val="0"/>
      <w:divBdr>
        <w:top w:val="none" w:sz="0" w:space="0" w:color="auto"/>
        <w:left w:val="none" w:sz="0" w:space="0" w:color="auto"/>
        <w:bottom w:val="none" w:sz="0" w:space="0" w:color="auto"/>
        <w:right w:val="none" w:sz="0" w:space="0" w:color="auto"/>
      </w:divBdr>
    </w:div>
    <w:div w:id="1378580807">
      <w:bodyDiv w:val="1"/>
      <w:marLeft w:val="0"/>
      <w:marRight w:val="0"/>
      <w:marTop w:val="0"/>
      <w:marBottom w:val="0"/>
      <w:divBdr>
        <w:top w:val="none" w:sz="0" w:space="0" w:color="auto"/>
        <w:left w:val="none" w:sz="0" w:space="0" w:color="auto"/>
        <w:bottom w:val="none" w:sz="0" w:space="0" w:color="auto"/>
        <w:right w:val="none" w:sz="0" w:space="0" w:color="auto"/>
      </w:divBdr>
    </w:div>
    <w:div w:id="1382634286">
      <w:bodyDiv w:val="1"/>
      <w:marLeft w:val="0"/>
      <w:marRight w:val="0"/>
      <w:marTop w:val="0"/>
      <w:marBottom w:val="0"/>
      <w:divBdr>
        <w:top w:val="none" w:sz="0" w:space="0" w:color="auto"/>
        <w:left w:val="none" w:sz="0" w:space="0" w:color="auto"/>
        <w:bottom w:val="none" w:sz="0" w:space="0" w:color="auto"/>
        <w:right w:val="none" w:sz="0" w:space="0" w:color="auto"/>
      </w:divBdr>
    </w:div>
    <w:div w:id="1390347267">
      <w:bodyDiv w:val="1"/>
      <w:marLeft w:val="0"/>
      <w:marRight w:val="0"/>
      <w:marTop w:val="0"/>
      <w:marBottom w:val="0"/>
      <w:divBdr>
        <w:top w:val="none" w:sz="0" w:space="0" w:color="auto"/>
        <w:left w:val="none" w:sz="0" w:space="0" w:color="auto"/>
        <w:bottom w:val="none" w:sz="0" w:space="0" w:color="auto"/>
        <w:right w:val="none" w:sz="0" w:space="0" w:color="auto"/>
      </w:divBdr>
    </w:div>
    <w:div w:id="1408840931">
      <w:bodyDiv w:val="1"/>
      <w:marLeft w:val="0"/>
      <w:marRight w:val="0"/>
      <w:marTop w:val="0"/>
      <w:marBottom w:val="0"/>
      <w:divBdr>
        <w:top w:val="none" w:sz="0" w:space="0" w:color="auto"/>
        <w:left w:val="none" w:sz="0" w:space="0" w:color="auto"/>
        <w:bottom w:val="none" w:sz="0" w:space="0" w:color="auto"/>
        <w:right w:val="none" w:sz="0" w:space="0" w:color="auto"/>
      </w:divBdr>
    </w:div>
    <w:div w:id="1412387988">
      <w:bodyDiv w:val="1"/>
      <w:marLeft w:val="0"/>
      <w:marRight w:val="0"/>
      <w:marTop w:val="0"/>
      <w:marBottom w:val="0"/>
      <w:divBdr>
        <w:top w:val="none" w:sz="0" w:space="0" w:color="auto"/>
        <w:left w:val="none" w:sz="0" w:space="0" w:color="auto"/>
        <w:bottom w:val="none" w:sz="0" w:space="0" w:color="auto"/>
        <w:right w:val="none" w:sz="0" w:space="0" w:color="auto"/>
      </w:divBdr>
    </w:div>
    <w:div w:id="14165123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449">
          <w:marLeft w:val="0"/>
          <w:marRight w:val="0"/>
          <w:marTop w:val="0"/>
          <w:marBottom w:val="0"/>
          <w:divBdr>
            <w:top w:val="none" w:sz="0" w:space="0" w:color="auto"/>
            <w:left w:val="none" w:sz="0" w:space="0" w:color="auto"/>
            <w:bottom w:val="none" w:sz="0" w:space="0" w:color="auto"/>
            <w:right w:val="none" w:sz="0" w:space="0" w:color="auto"/>
          </w:divBdr>
        </w:div>
        <w:div w:id="1240211097">
          <w:marLeft w:val="0"/>
          <w:marRight w:val="0"/>
          <w:marTop w:val="0"/>
          <w:marBottom w:val="0"/>
          <w:divBdr>
            <w:top w:val="none" w:sz="0" w:space="0" w:color="auto"/>
            <w:left w:val="none" w:sz="0" w:space="0" w:color="auto"/>
            <w:bottom w:val="none" w:sz="0" w:space="0" w:color="auto"/>
            <w:right w:val="none" w:sz="0" w:space="0" w:color="auto"/>
          </w:divBdr>
        </w:div>
      </w:divsChild>
    </w:div>
    <w:div w:id="1421485745">
      <w:bodyDiv w:val="1"/>
      <w:marLeft w:val="0"/>
      <w:marRight w:val="0"/>
      <w:marTop w:val="0"/>
      <w:marBottom w:val="0"/>
      <w:divBdr>
        <w:top w:val="none" w:sz="0" w:space="0" w:color="auto"/>
        <w:left w:val="none" w:sz="0" w:space="0" w:color="auto"/>
        <w:bottom w:val="none" w:sz="0" w:space="0" w:color="auto"/>
        <w:right w:val="none" w:sz="0" w:space="0" w:color="auto"/>
      </w:divBdr>
    </w:div>
    <w:div w:id="1424379963">
      <w:bodyDiv w:val="1"/>
      <w:marLeft w:val="0"/>
      <w:marRight w:val="0"/>
      <w:marTop w:val="0"/>
      <w:marBottom w:val="0"/>
      <w:divBdr>
        <w:top w:val="none" w:sz="0" w:space="0" w:color="auto"/>
        <w:left w:val="none" w:sz="0" w:space="0" w:color="auto"/>
        <w:bottom w:val="none" w:sz="0" w:space="0" w:color="auto"/>
        <w:right w:val="none" w:sz="0" w:space="0" w:color="auto"/>
      </w:divBdr>
    </w:div>
    <w:div w:id="1432774008">
      <w:bodyDiv w:val="1"/>
      <w:marLeft w:val="0"/>
      <w:marRight w:val="0"/>
      <w:marTop w:val="0"/>
      <w:marBottom w:val="0"/>
      <w:divBdr>
        <w:top w:val="none" w:sz="0" w:space="0" w:color="auto"/>
        <w:left w:val="none" w:sz="0" w:space="0" w:color="auto"/>
        <w:bottom w:val="none" w:sz="0" w:space="0" w:color="auto"/>
        <w:right w:val="none" w:sz="0" w:space="0" w:color="auto"/>
      </w:divBdr>
    </w:div>
    <w:div w:id="1437209807">
      <w:bodyDiv w:val="1"/>
      <w:marLeft w:val="0"/>
      <w:marRight w:val="0"/>
      <w:marTop w:val="0"/>
      <w:marBottom w:val="0"/>
      <w:divBdr>
        <w:top w:val="none" w:sz="0" w:space="0" w:color="auto"/>
        <w:left w:val="none" w:sz="0" w:space="0" w:color="auto"/>
        <w:bottom w:val="none" w:sz="0" w:space="0" w:color="auto"/>
        <w:right w:val="none" w:sz="0" w:space="0" w:color="auto"/>
      </w:divBdr>
    </w:div>
    <w:div w:id="1443643853">
      <w:bodyDiv w:val="1"/>
      <w:marLeft w:val="0"/>
      <w:marRight w:val="0"/>
      <w:marTop w:val="0"/>
      <w:marBottom w:val="0"/>
      <w:divBdr>
        <w:top w:val="none" w:sz="0" w:space="0" w:color="auto"/>
        <w:left w:val="none" w:sz="0" w:space="0" w:color="auto"/>
        <w:bottom w:val="none" w:sz="0" w:space="0" w:color="auto"/>
        <w:right w:val="none" w:sz="0" w:space="0" w:color="auto"/>
      </w:divBdr>
    </w:div>
    <w:div w:id="1444037946">
      <w:bodyDiv w:val="1"/>
      <w:marLeft w:val="0"/>
      <w:marRight w:val="0"/>
      <w:marTop w:val="0"/>
      <w:marBottom w:val="0"/>
      <w:divBdr>
        <w:top w:val="none" w:sz="0" w:space="0" w:color="auto"/>
        <w:left w:val="none" w:sz="0" w:space="0" w:color="auto"/>
        <w:bottom w:val="none" w:sz="0" w:space="0" w:color="auto"/>
        <w:right w:val="none" w:sz="0" w:space="0" w:color="auto"/>
      </w:divBdr>
    </w:div>
    <w:div w:id="1447583925">
      <w:bodyDiv w:val="1"/>
      <w:marLeft w:val="0"/>
      <w:marRight w:val="0"/>
      <w:marTop w:val="0"/>
      <w:marBottom w:val="0"/>
      <w:divBdr>
        <w:top w:val="none" w:sz="0" w:space="0" w:color="auto"/>
        <w:left w:val="none" w:sz="0" w:space="0" w:color="auto"/>
        <w:bottom w:val="none" w:sz="0" w:space="0" w:color="auto"/>
        <w:right w:val="none" w:sz="0" w:space="0" w:color="auto"/>
      </w:divBdr>
    </w:div>
    <w:div w:id="1451851039">
      <w:bodyDiv w:val="1"/>
      <w:marLeft w:val="0"/>
      <w:marRight w:val="0"/>
      <w:marTop w:val="0"/>
      <w:marBottom w:val="0"/>
      <w:divBdr>
        <w:top w:val="none" w:sz="0" w:space="0" w:color="auto"/>
        <w:left w:val="none" w:sz="0" w:space="0" w:color="auto"/>
        <w:bottom w:val="none" w:sz="0" w:space="0" w:color="auto"/>
        <w:right w:val="none" w:sz="0" w:space="0" w:color="auto"/>
      </w:divBdr>
    </w:div>
    <w:div w:id="1455052593">
      <w:bodyDiv w:val="1"/>
      <w:marLeft w:val="0"/>
      <w:marRight w:val="0"/>
      <w:marTop w:val="0"/>
      <w:marBottom w:val="0"/>
      <w:divBdr>
        <w:top w:val="none" w:sz="0" w:space="0" w:color="auto"/>
        <w:left w:val="none" w:sz="0" w:space="0" w:color="auto"/>
        <w:bottom w:val="none" w:sz="0" w:space="0" w:color="auto"/>
        <w:right w:val="none" w:sz="0" w:space="0" w:color="auto"/>
      </w:divBdr>
    </w:div>
    <w:div w:id="1471441738">
      <w:bodyDiv w:val="1"/>
      <w:marLeft w:val="0"/>
      <w:marRight w:val="0"/>
      <w:marTop w:val="0"/>
      <w:marBottom w:val="0"/>
      <w:divBdr>
        <w:top w:val="none" w:sz="0" w:space="0" w:color="auto"/>
        <w:left w:val="none" w:sz="0" w:space="0" w:color="auto"/>
        <w:bottom w:val="none" w:sz="0" w:space="0" w:color="auto"/>
        <w:right w:val="none" w:sz="0" w:space="0" w:color="auto"/>
      </w:divBdr>
    </w:div>
    <w:div w:id="1472938362">
      <w:bodyDiv w:val="1"/>
      <w:marLeft w:val="0"/>
      <w:marRight w:val="0"/>
      <w:marTop w:val="0"/>
      <w:marBottom w:val="0"/>
      <w:divBdr>
        <w:top w:val="none" w:sz="0" w:space="0" w:color="auto"/>
        <w:left w:val="none" w:sz="0" w:space="0" w:color="auto"/>
        <w:bottom w:val="none" w:sz="0" w:space="0" w:color="auto"/>
        <w:right w:val="none" w:sz="0" w:space="0" w:color="auto"/>
      </w:divBdr>
    </w:div>
    <w:div w:id="1476213634">
      <w:bodyDiv w:val="1"/>
      <w:marLeft w:val="0"/>
      <w:marRight w:val="0"/>
      <w:marTop w:val="0"/>
      <w:marBottom w:val="0"/>
      <w:divBdr>
        <w:top w:val="none" w:sz="0" w:space="0" w:color="auto"/>
        <w:left w:val="none" w:sz="0" w:space="0" w:color="auto"/>
        <w:bottom w:val="none" w:sz="0" w:space="0" w:color="auto"/>
        <w:right w:val="none" w:sz="0" w:space="0" w:color="auto"/>
      </w:divBdr>
    </w:div>
    <w:div w:id="1479225945">
      <w:bodyDiv w:val="1"/>
      <w:marLeft w:val="0"/>
      <w:marRight w:val="0"/>
      <w:marTop w:val="0"/>
      <w:marBottom w:val="0"/>
      <w:divBdr>
        <w:top w:val="none" w:sz="0" w:space="0" w:color="auto"/>
        <w:left w:val="none" w:sz="0" w:space="0" w:color="auto"/>
        <w:bottom w:val="none" w:sz="0" w:space="0" w:color="auto"/>
        <w:right w:val="none" w:sz="0" w:space="0" w:color="auto"/>
      </w:divBdr>
    </w:div>
    <w:div w:id="1484732423">
      <w:bodyDiv w:val="1"/>
      <w:marLeft w:val="0"/>
      <w:marRight w:val="0"/>
      <w:marTop w:val="0"/>
      <w:marBottom w:val="0"/>
      <w:divBdr>
        <w:top w:val="none" w:sz="0" w:space="0" w:color="auto"/>
        <w:left w:val="none" w:sz="0" w:space="0" w:color="auto"/>
        <w:bottom w:val="none" w:sz="0" w:space="0" w:color="auto"/>
        <w:right w:val="none" w:sz="0" w:space="0" w:color="auto"/>
      </w:divBdr>
    </w:div>
    <w:div w:id="1495758848">
      <w:bodyDiv w:val="1"/>
      <w:marLeft w:val="0"/>
      <w:marRight w:val="0"/>
      <w:marTop w:val="0"/>
      <w:marBottom w:val="0"/>
      <w:divBdr>
        <w:top w:val="none" w:sz="0" w:space="0" w:color="auto"/>
        <w:left w:val="none" w:sz="0" w:space="0" w:color="auto"/>
        <w:bottom w:val="none" w:sz="0" w:space="0" w:color="auto"/>
        <w:right w:val="none" w:sz="0" w:space="0" w:color="auto"/>
      </w:divBdr>
    </w:div>
    <w:div w:id="1502545707">
      <w:bodyDiv w:val="1"/>
      <w:marLeft w:val="0"/>
      <w:marRight w:val="0"/>
      <w:marTop w:val="0"/>
      <w:marBottom w:val="0"/>
      <w:divBdr>
        <w:top w:val="none" w:sz="0" w:space="0" w:color="auto"/>
        <w:left w:val="none" w:sz="0" w:space="0" w:color="auto"/>
        <w:bottom w:val="none" w:sz="0" w:space="0" w:color="auto"/>
        <w:right w:val="none" w:sz="0" w:space="0" w:color="auto"/>
      </w:divBdr>
    </w:div>
    <w:div w:id="1508906509">
      <w:bodyDiv w:val="1"/>
      <w:marLeft w:val="0"/>
      <w:marRight w:val="0"/>
      <w:marTop w:val="0"/>
      <w:marBottom w:val="0"/>
      <w:divBdr>
        <w:top w:val="none" w:sz="0" w:space="0" w:color="auto"/>
        <w:left w:val="none" w:sz="0" w:space="0" w:color="auto"/>
        <w:bottom w:val="none" w:sz="0" w:space="0" w:color="auto"/>
        <w:right w:val="none" w:sz="0" w:space="0" w:color="auto"/>
      </w:divBdr>
    </w:div>
    <w:div w:id="1527671517">
      <w:bodyDiv w:val="1"/>
      <w:marLeft w:val="0"/>
      <w:marRight w:val="0"/>
      <w:marTop w:val="0"/>
      <w:marBottom w:val="0"/>
      <w:divBdr>
        <w:top w:val="none" w:sz="0" w:space="0" w:color="auto"/>
        <w:left w:val="none" w:sz="0" w:space="0" w:color="auto"/>
        <w:bottom w:val="none" w:sz="0" w:space="0" w:color="auto"/>
        <w:right w:val="none" w:sz="0" w:space="0" w:color="auto"/>
      </w:divBdr>
    </w:div>
    <w:div w:id="1538732938">
      <w:bodyDiv w:val="1"/>
      <w:marLeft w:val="0"/>
      <w:marRight w:val="0"/>
      <w:marTop w:val="0"/>
      <w:marBottom w:val="0"/>
      <w:divBdr>
        <w:top w:val="none" w:sz="0" w:space="0" w:color="auto"/>
        <w:left w:val="none" w:sz="0" w:space="0" w:color="auto"/>
        <w:bottom w:val="none" w:sz="0" w:space="0" w:color="auto"/>
        <w:right w:val="none" w:sz="0" w:space="0" w:color="auto"/>
      </w:divBdr>
    </w:div>
    <w:div w:id="1539974692">
      <w:bodyDiv w:val="1"/>
      <w:marLeft w:val="0"/>
      <w:marRight w:val="0"/>
      <w:marTop w:val="0"/>
      <w:marBottom w:val="0"/>
      <w:divBdr>
        <w:top w:val="none" w:sz="0" w:space="0" w:color="auto"/>
        <w:left w:val="none" w:sz="0" w:space="0" w:color="auto"/>
        <w:bottom w:val="none" w:sz="0" w:space="0" w:color="auto"/>
        <w:right w:val="none" w:sz="0" w:space="0" w:color="auto"/>
      </w:divBdr>
    </w:div>
    <w:div w:id="1547714846">
      <w:bodyDiv w:val="1"/>
      <w:marLeft w:val="0"/>
      <w:marRight w:val="0"/>
      <w:marTop w:val="0"/>
      <w:marBottom w:val="0"/>
      <w:divBdr>
        <w:top w:val="none" w:sz="0" w:space="0" w:color="auto"/>
        <w:left w:val="none" w:sz="0" w:space="0" w:color="auto"/>
        <w:bottom w:val="none" w:sz="0" w:space="0" w:color="auto"/>
        <w:right w:val="none" w:sz="0" w:space="0" w:color="auto"/>
      </w:divBdr>
      <w:divsChild>
        <w:div w:id="10304831">
          <w:marLeft w:val="0"/>
          <w:marRight w:val="0"/>
          <w:marTop w:val="0"/>
          <w:marBottom w:val="180"/>
          <w:divBdr>
            <w:top w:val="none" w:sz="0" w:space="0" w:color="auto"/>
            <w:left w:val="none" w:sz="0" w:space="0" w:color="auto"/>
            <w:bottom w:val="none" w:sz="0" w:space="0" w:color="auto"/>
            <w:right w:val="none" w:sz="0" w:space="0" w:color="auto"/>
          </w:divBdr>
        </w:div>
        <w:div w:id="675116925">
          <w:marLeft w:val="0"/>
          <w:marRight w:val="0"/>
          <w:marTop w:val="0"/>
          <w:marBottom w:val="180"/>
          <w:divBdr>
            <w:top w:val="none" w:sz="0" w:space="0" w:color="auto"/>
            <w:left w:val="none" w:sz="0" w:space="0" w:color="auto"/>
            <w:bottom w:val="none" w:sz="0" w:space="0" w:color="auto"/>
            <w:right w:val="none" w:sz="0" w:space="0" w:color="auto"/>
          </w:divBdr>
        </w:div>
        <w:div w:id="855581471">
          <w:marLeft w:val="0"/>
          <w:marRight w:val="0"/>
          <w:marTop w:val="0"/>
          <w:marBottom w:val="180"/>
          <w:divBdr>
            <w:top w:val="none" w:sz="0" w:space="0" w:color="auto"/>
            <w:left w:val="none" w:sz="0" w:space="0" w:color="auto"/>
            <w:bottom w:val="none" w:sz="0" w:space="0" w:color="auto"/>
            <w:right w:val="none" w:sz="0" w:space="0" w:color="auto"/>
          </w:divBdr>
        </w:div>
        <w:div w:id="1153106037">
          <w:marLeft w:val="0"/>
          <w:marRight w:val="0"/>
          <w:marTop w:val="0"/>
          <w:marBottom w:val="180"/>
          <w:divBdr>
            <w:top w:val="none" w:sz="0" w:space="0" w:color="auto"/>
            <w:left w:val="none" w:sz="0" w:space="0" w:color="auto"/>
            <w:bottom w:val="none" w:sz="0" w:space="0" w:color="auto"/>
            <w:right w:val="none" w:sz="0" w:space="0" w:color="auto"/>
          </w:divBdr>
        </w:div>
        <w:div w:id="1442065106">
          <w:marLeft w:val="0"/>
          <w:marRight w:val="0"/>
          <w:marTop w:val="0"/>
          <w:marBottom w:val="180"/>
          <w:divBdr>
            <w:top w:val="none" w:sz="0" w:space="0" w:color="auto"/>
            <w:left w:val="none" w:sz="0" w:space="0" w:color="auto"/>
            <w:bottom w:val="none" w:sz="0" w:space="0" w:color="auto"/>
            <w:right w:val="none" w:sz="0" w:space="0" w:color="auto"/>
          </w:divBdr>
        </w:div>
      </w:divsChild>
    </w:div>
    <w:div w:id="1553885010">
      <w:bodyDiv w:val="1"/>
      <w:marLeft w:val="0"/>
      <w:marRight w:val="0"/>
      <w:marTop w:val="0"/>
      <w:marBottom w:val="0"/>
      <w:divBdr>
        <w:top w:val="none" w:sz="0" w:space="0" w:color="auto"/>
        <w:left w:val="none" w:sz="0" w:space="0" w:color="auto"/>
        <w:bottom w:val="none" w:sz="0" w:space="0" w:color="auto"/>
        <w:right w:val="none" w:sz="0" w:space="0" w:color="auto"/>
      </w:divBdr>
    </w:div>
    <w:div w:id="1554199570">
      <w:bodyDiv w:val="1"/>
      <w:marLeft w:val="0"/>
      <w:marRight w:val="0"/>
      <w:marTop w:val="0"/>
      <w:marBottom w:val="0"/>
      <w:divBdr>
        <w:top w:val="none" w:sz="0" w:space="0" w:color="auto"/>
        <w:left w:val="none" w:sz="0" w:space="0" w:color="auto"/>
        <w:bottom w:val="none" w:sz="0" w:space="0" w:color="auto"/>
        <w:right w:val="none" w:sz="0" w:space="0" w:color="auto"/>
      </w:divBdr>
    </w:div>
    <w:div w:id="1560359859">
      <w:bodyDiv w:val="1"/>
      <w:marLeft w:val="0"/>
      <w:marRight w:val="0"/>
      <w:marTop w:val="0"/>
      <w:marBottom w:val="0"/>
      <w:divBdr>
        <w:top w:val="none" w:sz="0" w:space="0" w:color="auto"/>
        <w:left w:val="none" w:sz="0" w:space="0" w:color="auto"/>
        <w:bottom w:val="none" w:sz="0" w:space="0" w:color="auto"/>
        <w:right w:val="none" w:sz="0" w:space="0" w:color="auto"/>
      </w:divBdr>
    </w:div>
    <w:div w:id="1574315965">
      <w:bodyDiv w:val="1"/>
      <w:marLeft w:val="0"/>
      <w:marRight w:val="0"/>
      <w:marTop w:val="0"/>
      <w:marBottom w:val="0"/>
      <w:divBdr>
        <w:top w:val="none" w:sz="0" w:space="0" w:color="auto"/>
        <w:left w:val="none" w:sz="0" w:space="0" w:color="auto"/>
        <w:bottom w:val="none" w:sz="0" w:space="0" w:color="auto"/>
        <w:right w:val="none" w:sz="0" w:space="0" w:color="auto"/>
      </w:divBdr>
    </w:div>
    <w:div w:id="1600024386">
      <w:bodyDiv w:val="1"/>
      <w:marLeft w:val="0"/>
      <w:marRight w:val="0"/>
      <w:marTop w:val="0"/>
      <w:marBottom w:val="0"/>
      <w:divBdr>
        <w:top w:val="none" w:sz="0" w:space="0" w:color="auto"/>
        <w:left w:val="none" w:sz="0" w:space="0" w:color="auto"/>
        <w:bottom w:val="none" w:sz="0" w:space="0" w:color="auto"/>
        <w:right w:val="none" w:sz="0" w:space="0" w:color="auto"/>
      </w:divBdr>
    </w:div>
    <w:div w:id="1603293985">
      <w:bodyDiv w:val="1"/>
      <w:marLeft w:val="0"/>
      <w:marRight w:val="0"/>
      <w:marTop w:val="0"/>
      <w:marBottom w:val="0"/>
      <w:divBdr>
        <w:top w:val="none" w:sz="0" w:space="0" w:color="auto"/>
        <w:left w:val="none" w:sz="0" w:space="0" w:color="auto"/>
        <w:bottom w:val="none" w:sz="0" w:space="0" w:color="auto"/>
        <w:right w:val="none" w:sz="0" w:space="0" w:color="auto"/>
      </w:divBdr>
    </w:div>
    <w:div w:id="1613513067">
      <w:bodyDiv w:val="1"/>
      <w:marLeft w:val="0"/>
      <w:marRight w:val="0"/>
      <w:marTop w:val="0"/>
      <w:marBottom w:val="0"/>
      <w:divBdr>
        <w:top w:val="none" w:sz="0" w:space="0" w:color="auto"/>
        <w:left w:val="none" w:sz="0" w:space="0" w:color="auto"/>
        <w:bottom w:val="none" w:sz="0" w:space="0" w:color="auto"/>
        <w:right w:val="none" w:sz="0" w:space="0" w:color="auto"/>
      </w:divBdr>
    </w:div>
    <w:div w:id="1621689657">
      <w:bodyDiv w:val="1"/>
      <w:marLeft w:val="0"/>
      <w:marRight w:val="0"/>
      <w:marTop w:val="0"/>
      <w:marBottom w:val="0"/>
      <w:divBdr>
        <w:top w:val="none" w:sz="0" w:space="0" w:color="auto"/>
        <w:left w:val="none" w:sz="0" w:space="0" w:color="auto"/>
        <w:bottom w:val="none" w:sz="0" w:space="0" w:color="auto"/>
        <w:right w:val="none" w:sz="0" w:space="0" w:color="auto"/>
      </w:divBdr>
    </w:div>
    <w:div w:id="1641686709">
      <w:bodyDiv w:val="1"/>
      <w:marLeft w:val="0"/>
      <w:marRight w:val="0"/>
      <w:marTop w:val="0"/>
      <w:marBottom w:val="0"/>
      <w:divBdr>
        <w:top w:val="none" w:sz="0" w:space="0" w:color="auto"/>
        <w:left w:val="none" w:sz="0" w:space="0" w:color="auto"/>
        <w:bottom w:val="none" w:sz="0" w:space="0" w:color="auto"/>
        <w:right w:val="none" w:sz="0" w:space="0" w:color="auto"/>
      </w:divBdr>
    </w:div>
    <w:div w:id="1645621604">
      <w:bodyDiv w:val="1"/>
      <w:marLeft w:val="0"/>
      <w:marRight w:val="0"/>
      <w:marTop w:val="0"/>
      <w:marBottom w:val="0"/>
      <w:divBdr>
        <w:top w:val="none" w:sz="0" w:space="0" w:color="auto"/>
        <w:left w:val="none" w:sz="0" w:space="0" w:color="auto"/>
        <w:bottom w:val="none" w:sz="0" w:space="0" w:color="auto"/>
        <w:right w:val="none" w:sz="0" w:space="0" w:color="auto"/>
      </w:divBdr>
    </w:div>
    <w:div w:id="1648633054">
      <w:bodyDiv w:val="1"/>
      <w:marLeft w:val="0"/>
      <w:marRight w:val="0"/>
      <w:marTop w:val="0"/>
      <w:marBottom w:val="0"/>
      <w:divBdr>
        <w:top w:val="none" w:sz="0" w:space="0" w:color="auto"/>
        <w:left w:val="none" w:sz="0" w:space="0" w:color="auto"/>
        <w:bottom w:val="none" w:sz="0" w:space="0" w:color="auto"/>
        <w:right w:val="none" w:sz="0" w:space="0" w:color="auto"/>
      </w:divBdr>
    </w:div>
    <w:div w:id="1660231208">
      <w:bodyDiv w:val="1"/>
      <w:marLeft w:val="0"/>
      <w:marRight w:val="0"/>
      <w:marTop w:val="0"/>
      <w:marBottom w:val="0"/>
      <w:divBdr>
        <w:top w:val="none" w:sz="0" w:space="0" w:color="auto"/>
        <w:left w:val="none" w:sz="0" w:space="0" w:color="auto"/>
        <w:bottom w:val="none" w:sz="0" w:space="0" w:color="auto"/>
        <w:right w:val="none" w:sz="0" w:space="0" w:color="auto"/>
      </w:divBdr>
    </w:div>
    <w:div w:id="1682076158">
      <w:bodyDiv w:val="1"/>
      <w:marLeft w:val="0"/>
      <w:marRight w:val="0"/>
      <w:marTop w:val="0"/>
      <w:marBottom w:val="0"/>
      <w:divBdr>
        <w:top w:val="none" w:sz="0" w:space="0" w:color="auto"/>
        <w:left w:val="none" w:sz="0" w:space="0" w:color="auto"/>
        <w:bottom w:val="none" w:sz="0" w:space="0" w:color="auto"/>
        <w:right w:val="none" w:sz="0" w:space="0" w:color="auto"/>
      </w:divBdr>
    </w:div>
    <w:div w:id="1691251642">
      <w:bodyDiv w:val="1"/>
      <w:marLeft w:val="0"/>
      <w:marRight w:val="0"/>
      <w:marTop w:val="0"/>
      <w:marBottom w:val="0"/>
      <w:divBdr>
        <w:top w:val="none" w:sz="0" w:space="0" w:color="auto"/>
        <w:left w:val="none" w:sz="0" w:space="0" w:color="auto"/>
        <w:bottom w:val="none" w:sz="0" w:space="0" w:color="auto"/>
        <w:right w:val="none" w:sz="0" w:space="0" w:color="auto"/>
      </w:divBdr>
    </w:div>
    <w:div w:id="1695958867">
      <w:bodyDiv w:val="1"/>
      <w:marLeft w:val="0"/>
      <w:marRight w:val="0"/>
      <w:marTop w:val="0"/>
      <w:marBottom w:val="0"/>
      <w:divBdr>
        <w:top w:val="none" w:sz="0" w:space="0" w:color="auto"/>
        <w:left w:val="none" w:sz="0" w:space="0" w:color="auto"/>
        <w:bottom w:val="none" w:sz="0" w:space="0" w:color="auto"/>
        <w:right w:val="none" w:sz="0" w:space="0" w:color="auto"/>
      </w:divBdr>
    </w:div>
    <w:div w:id="1711033521">
      <w:bodyDiv w:val="1"/>
      <w:marLeft w:val="0"/>
      <w:marRight w:val="0"/>
      <w:marTop w:val="0"/>
      <w:marBottom w:val="0"/>
      <w:divBdr>
        <w:top w:val="none" w:sz="0" w:space="0" w:color="auto"/>
        <w:left w:val="none" w:sz="0" w:space="0" w:color="auto"/>
        <w:bottom w:val="none" w:sz="0" w:space="0" w:color="auto"/>
        <w:right w:val="none" w:sz="0" w:space="0" w:color="auto"/>
      </w:divBdr>
    </w:div>
    <w:div w:id="1712877719">
      <w:bodyDiv w:val="1"/>
      <w:marLeft w:val="0"/>
      <w:marRight w:val="0"/>
      <w:marTop w:val="0"/>
      <w:marBottom w:val="0"/>
      <w:divBdr>
        <w:top w:val="none" w:sz="0" w:space="0" w:color="auto"/>
        <w:left w:val="none" w:sz="0" w:space="0" w:color="auto"/>
        <w:bottom w:val="none" w:sz="0" w:space="0" w:color="auto"/>
        <w:right w:val="none" w:sz="0" w:space="0" w:color="auto"/>
      </w:divBdr>
    </w:div>
    <w:div w:id="1721051112">
      <w:bodyDiv w:val="1"/>
      <w:marLeft w:val="0"/>
      <w:marRight w:val="0"/>
      <w:marTop w:val="0"/>
      <w:marBottom w:val="0"/>
      <w:divBdr>
        <w:top w:val="none" w:sz="0" w:space="0" w:color="auto"/>
        <w:left w:val="none" w:sz="0" w:space="0" w:color="auto"/>
        <w:bottom w:val="none" w:sz="0" w:space="0" w:color="auto"/>
        <w:right w:val="none" w:sz="0" w:space="0" w:color="auto"/>
      </w:divBdr>
    </w:div>
    <w:div w:id="1722552471">
      <w:bodyDiv w:val="1"/>
      <w:marLeft w:val="0"/>
      <w:marRight w:val="0"/>
      <w:marTop w:val="0"/>
      <w:marBottom w:val="0"/>
      <w:divBdr>
        <w:top w:val="none" w:sz="0" w:space="0" w:color="auto"/>
        <w:left w:val="none" w:sz="0" w:space="0" w:color="auto"/>
        <w:bottom w:val="none" w:sz="0" w:space="0" w:color="auto"/>
        <w:right w:val="none" w:sz="0" w:space="0" w:color="auto"/>
      </w:divBdr>
    </w:div>
    <w:div w:id="1743212687">
      <w:bodyDiv w:val="1"/>
      <w:marLeft w:val="0"/>
      <w:marRight w:val="0"/>
      <w:marTop w:val="0"/>
      <w:marBottom w:val="0"/>
      <w:divBdr>
        <w:top w:val="none" w:sz="0" w:space="0" w:color="auto"/>
        <w:left w:val="none" w:sz="0" w:space="0" w:color="auto"/>
        <w:bottom w:val="none" w:sz="0" w:space="0" w:color="auto"/>
        <w:right w:val="none" w:sz="0" w:space="0" w:color="auto"/>
      </w:divBdr>
    </w:div>
    <w:div w:id="1763796358">
      <w:bodyDiv w:val="1"/>
      <w:marLeft w:val="0"/>
      <w:marRight w:val="0"/>
      <w:marTop w:val="0"/>
      <w:marBottom w:val="0"/>
      <w:divBdr>
        <w:top w:val="none" w:sz="0" w:space="0" w:color="auto"/>
        <w:left w:val="none" w:sz="0" w:space="0" w:color="auto"/>
        <w:bottom w:val="none" w:sz="0" w:space="0" w:color="auto"/>
        <w:right w:val="none" w:sz="0" w:space="0" w:color="auto"/>
      </w:divBdr>
    </w:div>
    <w:div w:id="1781487697">
      <w:bodyDiv w:val="1"/>
      <w:marLeft w:val="0"/>
      <w:marRight w:val="0"/>
      <w:marTop w:val="0"/>
      <w:marBottom w:val="0"/>
      <w:divBdr>
        <w:top w:val="none" w:sz="0" w:space="0" w:color="auto"/>
        <w:left w:val="none" w:sz="0" w:space="0" w:color="auto"/>
        <w:bottom w:val="none" w:sz="0" w:space="0" w:color="auto"/>
        <w:right w:val="none" w:sz="0" w:space="0" w:color="auto"/>
      </w:divBdr>
    </w:div>
    <w:div w:id="1793861045">
      <w:bodyDiv w:val="1"/>
      <w:marLeft w:val="0"/>
      <w:marRight w:val="0"/>
      <w:marTop w:val="0"/>
      <w:marBottom w:val="0"/>
      <w:divBdr>
        <w:top w:val="none" w:sz="0" w:space="0" w:color="auto"/>
        <w:left w:val="none" w:sz="0" w:space="0" w:color="auto"/>
        <w:bottom w:val="none" w:sz="0" w:space="0" w:color="auto"/>
        <w:right w:val="none" w:sz="0" w:space="0" w:color="auto"/>
      </w:divBdr>
    </w:div>
    <w:div w:id="1794522547">
      <w:bodyDiv w:val="1"/>
      <w:marLeft w:val="0"/>
      <w:marRight w:val="0"/>
      <w:marTop w:val="0"/>
      <w:marBottom w:val="0"/>
      <w:divBdr>
        <w:top w:val="none" w:sz="0" w:space="0" w:color="auto"/>
        <w:left w:val="none" w:sz="0" w:space="0" w:color="auto"/>
        <w:bottom w:val="none" w:sz="0" w:space="0" w:color="auto"/>
        <w:right w:val="none" w:sz="0" w:space="0" w:color="auto"/>
      </w:divBdr>
    </w:div>
    <w:div w:id="1798642525">
      <w:bodyDiv w:val="1"/>
      <w:marLeft w:val="0"/>
      <w:marRight w:val="0"/>
      <w:marTop w:val="0"/>
      <w:marBottom w:val="0"/>
      <w:divBdr>
        <w:top w:val="none" w:sz="0" w:space="0" w:color="auto"/>
        <w:left w:val="none" w:sz="0" w:space="0" w:color="auto"/>
        <w:bottom w:val="none" w:sz="0" w:space="0" w:color="auto"/>
        <w:right w:val="none" w:sz="0" w:space="0" w:color="auto"/>
      </w:divBdr>
    </w:div>
    <w:div w:id="1802770879">
      <w:bodyDiv w:val="1"/>
      <w:marLeft w:val="0"/>
      <w:marRight w:val="0"/>
      <w:marTop w:val="0"/>
      <w:marBottom w:val="0"/>
      <w:divBdr>
        <w:top w:val="none" w:sz="0" w:space="0" w:color="auto"/>
        <w:left w:val="none" w:sz="0" w:space="0" w:color="auto"/>
        <w:bottom w:val="none" w:sz="0" w:space="0" w:color="auto"/>
        <w:right w:val="none" w:sz="0" w:space="0" w:color="auto"/>
      </w:divBdr>
    </w:div>
    <w:div w:id="1809005183">
      <w:bodyDiv w:val="1"/>
      <w:marLeft w:val="0"/>
      <w:marRight w:val="0"/>
      <w:marTop w:val="0"/>
      <w:marBottom w:val="0"/>
      <w:divBdr>
        <w:top w:val="none" w:sz="0" w:space="0" w:color="auto"/>
        <w:left w:val="none" w:sz="0" w:space="0" w:color="auto"/>
        <w:bottom w:val="none" w:sz="0" w:space="0" w:color="auto"/>
        <w:right w:val="none" w:sz="0" w:space="0" w:color="auto"/>
      </w:divBdr>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
    <w:div w:id="1856455773">
      <w:bodyDiv w:val="1"/>
      <w:marLeft w:val="0"/>
      <w:marRight w:val="0"/>
      <w:marTop w:val="0"/>
      <w:marBottom w:val="0"/>
      <w:divBdr>
        <w:top w:val="none" w:sz="0" w:space="0" w:color="auto"/>
        <w:left w:val="none" w:sz="0" w:space="0" w:color="auto"/>
        <w:bottom w:val="none" w:sz="0" w:space="0" w:color="auto"/>
        <w:right w:val="none" w:sz="0" w:space="0" w:color="auto"/>
      </w:divBdr>
    </w:div>
    <w:div w:id="1876193970">
      <w:bodyDiv w:val="1"/>
      <w:marLeft w:val="0"/>
      <w:marRight w:val="0"/>
      <w:marTop w:val="0"/>
      <w:marBottom w:val="0"/>
      <w:divBdr>
        <w:top w:val="none" w:sz="0" w:space="0" w:color="auto"/>
        <w:left w:val="none" w:sz="0" w:space="0" w:color="auto"/>
        <w:bottom w:val="none" w:sz="0" w:space="0" w:color="auto"/>
        <w:right w:val="none" w:sz="0" w:space="0" w:color="auto"/>
      </w:divBdr>
    </w:div>
    <w:div w:id="1881701042">
      <w:bodyDiv w:val="1"/>
      <w:marLeft w:val="0"/>
      <w:marRight w:val="0"/>
      <w:marTop w:val="0"/>
      <w:marBottom w:val="0"/>
      <w:divBdr>
        <w:top w:val="none" w:sz="0" w:space="0" w:color="auto"/>
        <w:left w:val="none" w:sz="0" w:space="0" w:color="auto"/>
        <w:bottom w:val="none" w:sz="0" w:space="0" w:color="auto"/>
        <w:right w:val="none" w:sz="0" w:space="0" w:color="auto"/>
      </w:divBdr>
    </w:div>
    <w:div w:id="1882857189">
      <w:bodyDiv w:val="1"/>
      <w:marLeft w:val="0"/>
      <w:marRight w:val="0"/>
      <w:marTop w:val="0"/>
      <w:marBottom w:val="0"/>
      <w:divBdr>
        <w:top w:val="none" w:sz="0" w:space="0" w:color="auto"/>
        <w:left w:val="none" w:sz="0" w:space="0" w:color="auto"/>
        <w:bottom w:val="none" w:sz="0" w:space="0" w:color="auto"/>
        <w:right w:val="none" w:sz="0" w:space="0" w:color="auto"/>
      </w:divBdr>
    </w:div>
    <w:div w:id="1886600368">
      <w:bodyDiv w:val="1"/>
      <w:marLeft w:val="0"/>
      <w:marRight w:val="0"/>
      <w:marTop w:val="0"/>
      <w:marBottom w:val="0"/>
      <w:divBdr>
        <w:top w:val="none" w:sz="0" w:space="0" w:color="auto"/>
        <w:left w:val="none" w:sz="0" w:space="0" w:color="auto"/>
        <w:bottom w:val="none" w:sz="0" w:space="0" w:color="auto"/>
        <w:right w:val="none" w:sz="0" w:space="0" w:color="auto"/>
      </w:divBdr>
    </w:div>
    <w:div w:id="1891375534">
      <w:bodyDiv w:val="1"/>
      <w:marLeft w:val="0"/>
      <w:marRight w:val="0"/>
      <w:marTop w:val="0"/>
      <w:marBottom w:val="0"/>
      <w:divBdr>
        <w:top w:val="none" w:sz="0" w:space="0" w:color="auto"/>
        <w:left w:val="none" w:sz="0" w:space="0" w:color="auto"/>
        <w:bottom w:val="none" w:sz="0" w:space="0" w:color="auto"/>
        <w:right w:val="none" w:sz="0" w:space="0" w:color="auto"/>
      </w:divBdr>
      <w:divsChild>
        <w:div w:id="1929801958">
          <w:marLeft w:val="0"/>
          <w:marRight w:val="0"/>
          <w:marTop w:val="0"/>
          <w:marBottom w:val="0"/>
          <w:divBdr>
            <w:top w:val="single" w:sz="2" w:space="8" w:color="000000"/>
            <w:left w:val="single" w:sz="2" w:space="0" w:color="000000"/>
            <w:bottom w:val="single" w:sz="2" w:space="8" w:color="000000"/>
            <w:right w:val="single" w:sz="2" w:space="0" w:color="000000"/>
          </w:divBdr>
        </w:div>
        <w:div w:id="2127119604">
          <w:blockQuote w:val="1"/>
          <w:marLeft w:val="675"/>
          <w:marRight w:val="675"/>
          <w:marTop w:val="180"/>
          <w:marBottom w:val="180"/>
          <w:divBdr>
            <w:top w:val="single" w:sz="6" w:space="10" w:color="C5D2E0"/>
            <w:left w:val="single" w:sz="6" w:space="16" w:color="C5D2E0"/>
            <w:bottom w:val="single" w:sz="6" w:space="10" w:color="C5D2E0"/>
            <w:right w:val="single" w:sz="6" w:space="16" w:color="C5D2E0"/>
          </w:divBdr>
        </w:div>
      </w:divsChild>
    </w:div>
    <w:div w:id="1898315884">
      <w:bodyDiv w:val="1"/>
      <w:marLeft w:val="0"/>
      <w:marRight w:val="0"/>
      <w:marTop w:val="0"/>
      <w:marBottom w:val="0"/>
      <w:divBdr>
        <w:top w:val="none" w:sz="0" w:space="0" w:color="auto"/>
        <w:left w:val="none" w:sz="0" w:space="0" w:color="auto"/>
        <w:bottom w:val="none" w:sz="0" w:space="0" w:color="auto"/>
        <w:right w:val="none" w:sz="0" w:space="0" w:color="auto"/>
      </w:divBdr>
    </w:div>
    <w:div w:id="1912425417">
      <w:bodyDiv w:val="1"/>
      <w:marLeft w:val="0"/>
      <w:marRight w:val="0"/>
      <w:marTop w:val="0"/>
      <w:marBottom w:val="0"/>
      <w:divBdr>
        <w:top w:val="none" w:sz="0" w:space="0" w:color="auto"/>
        <w:left w:val="none" w:sz="0" w:space="0" w:color="auto"/>
        <w:bottom w:val="none" w:sz="0" w:space="0" w:color="auto"/>
        <w:right w:val="none" w:sz="0" w:space="0" w:color="auto"/>
      </w:divBdr>
    </w:div>
    <w:div w:id="1922133979">
      <w:bodyDiv w:val="1"/>
      <w:marLeft w:val="0"/>
      <w:marRight w:val="0"/>
      <w:marTop w:val="0"/>
      <w:marBottom w:val="0"/>
      <w:divBdr>
        <w:top w:val="none" w:sz="0" w:space="0" w:color="auto"/>
        <w:left w:val="none" w:sz="0" w:space="0" w:color="auto"/>
        <w:bottom w:val="none" w:sz="0" w:space="0" w:color="auto"/>
        <w:right w:val="none" w:sz="0" w:space="0" w:color="auto"/>
      </w:divBdr>
    </w:div>
    <w:div w:id="1936742038">
      <w:bodyDiv w:val="1"/>
      <w:marLeft w:val="0"/>
      <w:marRight w:val="0"/>
      <w:marTop w:val="0"/>
      <w:marBottom w:val="0"/>
      <w:divBdr>
        <w:top w:val="none" w:sz="0" w:space="0" w:color="auto"/>
        <w:left w:val="none" w:sz="0" w:space="0" w:color="auto"/>
        <w:bottom w:val="none" w:sz="0" w:space="0" w:color="auto"/>
        <w:right w:val="none" w:sz="0" w:space="0" w:color="auto"/>
      </w:divBdr>
    </w:div>
    <w:div w:id="1940063660">
      <w:bodyDiv w:val="1"/>
      <w:marLeft w:val="0"/>
      <w:marRight w:val="0"/>
      <w:marTop w:val="0"/>
      <w:marBottom w:val="0"/>
      <w:divBdr>
        <w:top w:val="none" w:sz="0" w:space="0" w:color="auto"/>
        <w:left w:val="none" w:sz="0" w:space="0" w:color="auto"/>
        <w:bottom w:val="none" w:sz="0" w:space="0" w:color="auto"/>
        <w:right w:val="none" w:sz="0" w:space="0" w:color="auto"/>
      </w:divBdr>
    </w:div>
    <w:div w:id="1962570844">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80528172">
      <w:bodyDiv w:val="1"/>
      <w:marLeft w:val="0"/>
      <w:marRight w:val="0"/>
      <w:marTop w:val="0"/>
      <w:marBottom w:val="0"/>
      <w:divBdr>
        <w:top w:val="none" w:sz="0" w:space="0" w:color="auto"/>
        <w:left w:val="none" w:sz="0" w:space="0" w:color="auto"/>
        <w:bottom w:val="none" w:sz="0" w:space="0" w:color="auto"/>
        <w:right w:val="none" w:sz="0" w:space="0" w:color="auto"/>
      </w:divBdr>
    </w:div>
    <w:div w:id="1992754919">
      <w:bodyDiv w:val="1"/>
      <w:marLeft w:val="0"/>
      <w:marRight w:val="0"/>
      <w:marTop w:val="0"/>
      <w:marBottom w:val="0"/>
      <w:divBdr>
        <w:top w:val="none" w:sz="0" w:space="0" w:color="auto"/>
        <w:left w:val="none" w:sz="0" w:space="0" w:color="auto"/>
        <w:bottom w:val="none" w:sz="0" w:space="0" w:color="auto"/>
        <w:right w:val="none" w:sz="0" w:space="0" w:color="auto"/>
      </w:divBdr>
    </w:div>
    <w:div w:id="2002344327">
      <w:bodyDiv w:val="1"/>
      <w:marLeft w:val="0"/>
      <w:marRight w:val="0"/>
      <w:marTop w:val="0"/>
      <w:marBottom w:val="0"/>
      <w:divBdr>
        <w:top w:val="none" w:sz="0" w:space="0" w:color="auto"/>
        <w:left w:val="none" w:sz="0" w:space="0" w:color="auto"/>
        <w:bottom w:val="none" w:sz="0" w:space="0" w:color="auto"/>
        <w:right w:val="none" w:sz="0" w:space="0" w:color="auto"/>
      </w:divBdr>
    </w:div>
    <w:div w:id="2029981667">
      <w:bodyDiv w:val="1"/>
      <w:marLeft w:val="0"/>
      <w:marRight w:val="0"/>
      <w:marTop w:val="0"/>
      <w:marBottom w:val="0"/>
      <w:divBdr>
        <w:top w:val="none" w:sz="0" w:space="0" w:color="auto"/>
        <w:left w:val="none" w:sz="0" w:space="0" w:color="auto"/>
        <w:bottom w:val="none" w:sz="0" w:space="0" w:color="auto"/>
        <w:right w:val="none" w:sz="0" w:space="0" w:color="auto"/>
      </w:divBdr>
    </w:div>
    <w:div w:id="2037347809">
      <w:bodyDiv w:val="1"/>
      <w:marLeft w:val="0"/>
      <w:marRight w:val="0"/>
      <w:marTop w:val="0"/>
      <w:marBottom w:val="0"/>
      <w:divBdr>
        <w:top w:val="none" w:sz="0" w:space="0" w:color="auto"/>
        <w:left w:val="none" w:sz="0" w:space="0" w:color="auto"/>
        <w:bottom w:val="none" w:sz="0" w:space="0" w:color="auto"/>
        <w:right w:val="none" w:sz="0" w:space="0" w:color="auto"/>
      </w:divBdr>
    </w:div>
    <w:div w:id="2037776953">
      <w:bodyDiv w:val="1"/>
      <w:marLeft w:val="0"/>
      <w:marRight w:val="0"/>
      <w:marTop w:val="0"/>
      <w:marBottom w:val="0"/>
      <w:divBdr>
        <w:top w:val="none" w:sz="0" w:space="0" w:color="auto"/>
        <w:left w:val="none" w:sz="0" w:space="0" w:color="auto"/>
        <w:bottom w:val="none" w:sz="0" w:space="0" w:color="auto"/>
        <w:right w:val="none" w:sz="0" w:space="0" w:color="auto"/>
      </w:divBdr>
    </w:div>
    <w:div w:id="2049063918">
      <w:bodyDiv w:val="1"/>
      <w:marLeft w:val="0"/>
      <w:marRight w:val="0"/>
      <w:marTop w:val="0"/>
      <w:marBottom w:val="0"/>
      <w:divBdr>
        <w:top w:val="none" w:sz="0" w:space="0" w:color="auto"/>
        <w:left w:val="none" w:sz="0" w:space="0" w:color="auto"/>
        <w:bottom w:val="none" w:sz="0" w:space="0" w:color="auto"/>
        <w:right w:val="none" w:sz="0" w:space="0" w:color="auto"/>
      </w:divBdr>
    </w:div>
    <w:div w:id="2054379910">
      <w:bodyDiv w:val="1"/>
      <w:marLeft w:val="0"/>
      <w:marRight w:val="0"/>
      <w:marTop w:val="0"/>
      <w:marBottom w:val="0"/>
      <w:divBdr>
        <w:top w:val="none" w:sz="0" w:space="0" w:color="auto"/>
        <w:left w:val="none" w:sz="0" w:space="0" w:color="auto"/>
        <w:bottom w:val="none" w:sz="0" w:space="0" w:color="auto"/>
        <w:right w:val="none" w:sz="0" w:space="0" w:color="auto"/>
      </w:divBdr>
    </w:div>
    <w:div w:id="2055500020">
      <w:bodyDiv w:val="1"/>
      <w:marLeft w:val="0"/>
      <w:marRight w:val="0"/>
      <w:marTop w:val="0"/>
      <w:marBottom w:val="0"/>
      <w:divBdr>
        <w:top w:val="none" w:sz="0" w:space="0" w:color="auto"/>
        <w:left w:val="none" w:sz="0" w:space="0" w:color="auto"/>
        <w:bottom w:val="none" w:sz="0" w:space="0" w:color="auto"/>
        <w:right w:val="none" w:sz="0" w:space="0" w:color="auto"/>
      </w:divBdr>
    </w:div>
    <w:div w:id="2087846029">
      <w:bodyDiv w:val="1"/>
      <w:marLeft w:val="0"/>
      <w:marRight w:val="0"/>
      <w:marTop w:val="0"/>
      <w:marBottom w:val="0"/>
      <w:divBdr>
        <w:top w:val="none" w:sz="0" w:space="0" w:color="auto"/>
        <w:left w:val="none" w:sz="0" w:space="0" w:color="auto"/>
        <w:bottom w:val="none" w:sz="0" w:space="0" w:color="auto"/>
        <w:right w:val="none" w:sz="0" w:space="0" w:color="auto"/>
      </w:divBdr>
    </w:div>
    <w:div w:id="2088574963">
      <w:bodyDiv w:val="1"/>
      <w:marLeft w:val="0"/>
      <w:marRight w:val="0"/>
      <w:marTop w:val="0"/>
      <w:marBottom w:val="0"/>
      <w:divBdr>
        <w:top w:val="none" w:sz="0" w:space="0" w:color="auto"/>
        <w:left w:val="none" w:sz="0" w:space="0" w:color="auto"/>
        <w:bottom w:val="none" w:sz="0" w:space="0" w:color="auto"/>
        <w:right w:val="none" w:sz="0" w:space="0" w:color="auto"/>
      </w:divBdr>
    </w:div>
    <w:div w:id="2107070402">
      <w:bodyDiv w:val="1"/>
      <w:marLeft w:val="0"/>
      <w:marRight w:val="0"/>
      <w:marTop w:val="0"/>
      <w:marBottom w:val="0"/>
      <w:divBdr>
        <w:top w:val="none" w:sz="0" w:space="0" w:color="auto"/>
        <w:left w:val="none" w:sz="0" w:space="0" w:color="auto"/>
        <w:bottom w:val="none" w:sz="0" w:space="0" w:color="auto"/>
        <w:right w:val="none" w:sz="0" w:space="0" w:color="auto"/>
      </w:divBdr>
    </w:div>
    <w:div w:id="2114354268">
      <w:bodyDiv w:val="1"/>
      <w:marLeft w:val="0"/>
      <w:marRight w:val="0"/>
      <w:marTop w:val="0"/>
      <w:marBottom w:val="0"/>
      <w:divBdr>
        <w:top w:val="none" w:sz="0" w:space="0" w:color="auto"/>
        <w:left w:val="none" w:sz="0" w:space="0" w:color="auto"/>
        <w:bottom w:val="none" w:sz="0" w:space="0" w:color="auto"/>
        <w:right w:val="none" w:sz="0" w:space="0" w:color="auto"/>
      </w:divBdr>
    </w:div>
    <w:div w:id="212927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FFF5-B523-4A45-9801-EFE03DD3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6</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Braunfels Bible Church</dc:creator>
  <cp:keywords/>
  <dc:description/>
  <cp:lastModifiedBy>New Braunfels Bible Church</cp:lastModifiedBy>
  <cp:revision>4</cp:revision>
  <cp:lastPrinted>2026-02-01T00:17:00Z</cp:lastPrinted>
  <dcterms:created xsi:type="dcterms:W3CDTF">2026-01-29T21:54:00Z</dcterms:created>
  <dcterms:modified xsi:type="dcterms:W3CDTF">2026-02-01T19:25:00Z</dcterms:modified>
</cp:coreProperties>
</file>